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D6E" w:rsidRDefault="00542D6E">
      <w:r>
        <w:t xml:space="preserve">Úniková matematická hra </w:t>
      </w:r>
    </w:p>
    <w:p w:rsidR="00676A97" w:rsidRDefault="003C6059">
      <w:hyperlink r:id="rId4" w:history="1">
        <w:r w:rsidR="00542D6E" w:rsidRPr="00962084">
          <w:rPr>
            <w:rStyle w:val="Hypertextovodkaz"/>
          </w:rPr>
          <w:t>https://www.flippity.net/sh.php?k=1YE7HFYKVI5pG9VZZzyMLdZdOaWjYMMUAGMull8PFT0Q&amp;fbclid=IwAR3vm4j7Cwx1CVPvdvt6hLWnSaNGaW8El_uehpRj4zHphx7FbldwIRqv8I4</w:t>
        </w:r>
      </w:hyperlink>
    </w:p>
    <w:p w:rsidR="00542D6E" w:rsidRDefault="00542D6E">
      <w:r>
        <w:t xml:space="preserve"> Až vyluštíš všechny příklady, pošli mi kód, který ti vyjde.</w:t>
      </w:r>
    </w:p>
    <w:p w:rsidR="00E70D4E" w:rsidRDefault="00E70D4E">
      <w:r>
        <w:t>Malinkatá nápověda:</w:t>
      </w:r>
    </w:p>
    <w:p w:rsidR="00E70D4E" w:rsidRDefault="00E70D4E">
      <w:r>
        <w:t>Aby ses dostal k vytouženému číslu, počítej odzadu. Podobné příklady jsme spolu řešili, mrkněte se do učebnice MA 2.díl strana 18/2. Máte tam návod, jak na ně.</w:t>
      </w:r>
    </w:p>
    <w:p w:rsidR="00E70D4E" w:rsidRDefault="00E70D4E">
      <w:r w:rsidRPr="00E70D4E">
        <w:rPr>
          <w:highlight w:val="yellow"/>
        </w:rPr>
        <w:t>Jestlipak unikne</w:t>
      </w:r>
      <w:r w:rsidR="003C6059">
        <w:rPr>
          <w:highlight w:val="yellow"/>
        </w:rPr>
        <w:t>š</w:t>
      </w:r>
      <w:r w:rsidRPr="00E70D4E">
        <w:rPr>
          <w:highlight w:val="yellow"/>
        </w:rPr>
        <w:t>?</w:t>
      </w:r>
      <w:r w:rsidR="003C6059">
        <w:t xml:space="preserve"> </w:t>
      </w:r>
      <w:r w:rsidR="003C6059" w:rsidRPr="003C6059">
        <w:rPr>
          <w:highlight w:val="green"/>
        </w:rPr>
        <w:t>Věřím, že ano</w:t>
      </w:r>
      <w:r w:rsidR="003C6059">
        <w:t>.</w:t>
      </w:r>
    </w:p>
    <w:p w:rsidR="00E70D4E" w:rsidRDefault="00E70D4E">
      <w:r>
        <w:rPr>
          <w:noProof/>
        </w:rPr>
        <w:drawing>
          <wp:inline distT="0" distB="0" distL="0" distR="0">
            <wp:extent cx="2819400" cy="1446994"/>
            <wp:effectExtent l="0" t="0" r="0" b="1270"/>
            <wp:docPr id="1" name="Obrázek 1" descr="Obsah obrázku zvíř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114" cy="145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6E" w:rsidRDefault="00542D6E"/>
    <w:sectPr w:rsidR="0054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6E"/>
    <w:rsid w:val="003C6059"/>
    <w:rsid w:val="00542D6E"/>
    <w:rsid w:val="00676A97"/>
    <w:rsid w:val="00B1661A"/>
    <w:rsid w:val="00E7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1CB4"/>
  <w15:chartTrackingRefBased/>
  <w15:docId w15:val="{15365E3E-3B37-4863-A880-DC6AFED3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2D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2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flippity.net/sh.php?k=1YE7HFYKVI5pG9VZZzyMLdZdOaWjYMMUAGMull8PFT0Q&amp;fbclid=IwAR3vm4j7Cwx1CVPvdvt6hLWnSaNGaW8El_uehpRj4zHphx7FbldwIRqv8I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5</cp:revision>
  <dcterms:created xsi:type="dcterms:W3CDTF">2020-05-19T09:04:00Z</dcterms:created>
  <dcterms:modified xsi:type="dcterms:W3CDTF">2020-05-19T09:24:00Z</dcterms:modified>
</cp:coreProperties>
</file>