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B88" w:rsidRDefault="00147B88">
      <w:r>
        <w:t>Milí rodiče.</w:t>
      </w:r>
    </w:p>
    <w:p w:rsidR="00147B88" w:rsidRDefault="00147B88">
      <w:r>
        <w:t>Děkuji Vám, jak pomáháte</w:t>
      </w:r>
      <w:r w:rsidR="00615F7C">
        <w:t xml:space="preserve"> doma</w:t>
      </w:r>
      <w:r>
        <w:t xml:space="preserve"> svým dětem, ať už tím, že jim pomůžete s odesláním pracovních listů nebo je vyslechnete, poradíte</w:t>
      </w:r>
      <w:r w:rsidR="00FC1025">
        <w:t xml:space="preserve"> při vypracovávání listů.</w:t>
      </w:r>
    </w:p>
    <w:p w:rsidR="00147B88" w:rsidRDefault="00147B88"/>
    <w:p w:rsidR="002E7C1E" w:rsidRDefault="00147B88">
      <w:r>
        <w:t>Ahoj děti.</w:t>
      </w:r>
      <w:r w:rsidR="00615F7C">
        <w:rPr>
          <w:noProof/>
        </w:rPr>
        <w:drawing>
          <wp:inline distT="0" distB="0" distL="0" distR="0">
            <wp:extent cx="548640" cy="548640"/>
            <wp:effectExtent l="0" t="0" r="0" b="0"/>
            <wp:docPr id="1" name="Grafický objekt 1" descr="Zamilovaný smajlík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lovefaceoutlin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F7C" w:rsidRDefault="00147B88">
      <w:r>
        <w:t>Jsem ráda, že mi posíláte doma vyplněné pracovní listy</w:t>
      </w:r>
      <w:r w:rsidR="00615F7C">
        <w:t xml:space="preserve"> a píšete, jak se máte, co děláte.</w:t>
      </w:r>
    </w:p>
    <w:p w:rsidR="00147B88" w:rsidRDefault="00147B88">
      <w:r>
        <w:t xml:space="preserve"> Na tento týden jsem si pro Vás připravila trochu </w:t>
      </w:r>
      <w:r w:rsidR="00101335">
        <w:t xml:space="preserve">toho </w:t>
      </w:r>
      <w:r>
        <w:t>sčítání, odčítání a opakování podmiňovacího způsobu.</w:t>
      </w:r>
      <w:r w:rsidR="00101335">
        <w:t xml:space="preserve"> </w:t>
      </w:r>
      <w:r w:rsidR="00CC4DC6">
        <w:t>Ještě si procvičte matematiku v </w:t>
      </w:r>
      <w:r w:rsidR="00CC4DC6" w:rsidRPr="00CC4DC6">
        <w:rPr>
          <w:b/>
          <w:bCs/>
        </w:rPr>
        <w:t>PS</w:t>
      </w:r>
      <w:r w:rsidR="00CC4DC6">
        <w:t xml:space="preserve"> </w:t>
      </w:r>
      <w:r w:rsidR="00CC4DC6" w:rsidRPr="00CC4DC6">
        <w:rPr>
          <w:b/>
          <w:bCs/>
        </w:rPr>
        <w:t>na straně 42.</w:t>
      </w:r>
      <w:r w:rsidR="00CC4DC6">
        <w:t xml:space="preserve"> Najdete tam celou stranu opakování.  Počítejte do pracovního sešitu a mně buďto stranu naskenujte nebo mi napište alespoň výsledky.  </w:t>
      </w:r>
      <w:r w:rsidR="00CC4DC6" w:rsidRPr="00CC4DC6">
        <w:rPr>
          <w:u w:val="single"/>
        </w:rPr>
        <w:t>Cvičení 3 je dobrovolné</w:t>
      </w:r>
      <w:r w:rsidR="00CC4DC6">
        <w:t xml:space="preserve">. Záleží jen na vás, kdo si s ním poradí. Zkuste všechnu práci na listech i v sešitě vypracovávat pouze samostatně. Stále platí, že mi můžete zavolat a já </w:t>
      </w:r>
      <w:r w:rsidR="00615F7C">
        <w:t>vám poradím.</w:t>
      </w:r>
    </w:p>
    <w:p w:rsidR="00615F7C" w:rsidRDefault="00615F7C">
      <w:r>
        <w:t xml:space="preserve">Kdo bude chtít potěšit spolužáky, může napsat vtip a ten mi poslat. Vtipy, které mi pošlete, vám všem potom </w:t>
      </w:r>
      <w:r w:rsidR="009C0511">
        <w:t>pře</w:t>
      </w:r>
      <w:r>
        <w:t>pošlu.</w:t>
      </w:r>
    </w:p>
    <w:p w:rsidR="00615F7C" w:rsidRDefault="00615F7C">
      <w:r>
        <w:rPr>
          <w:noProof/>
        </w:rPr>
        <w:drawing>
          <wp:inline distT="0" distB="0" distL="0" distR="0">
            <wp:extent cx="1070610" cy="1175060"/>
            <wp:effectExtent l="0" t="0" r="0" b="635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kyFoto_clapping-cheerful-emoticon_646753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938" cy="119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010" w:rsidRDefault="00660010">
      <w:r>
        <w:t>A ještě jedna výzva. Pro ty, co mají srdce na pravém místě.</w:t>
      </w:r>
    </w:p>
    <w:p w:rsidR="00660010" w:rsidRDefault="00660010">
      <w:r>
        <w:rPr>
          <w:noProof/>
        </w:rPr>
        <w:drawing>
          <wp:inline distT="0" distB="0" distL="0" distR="0">
            <wp:extent cx="1165860" cy="11658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V05-—-Srdce-plné-srdíč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010" w:rsidRDefault="00660010">
      <w:r>
        <w:t>Je dobrovolná, ale jejím splněním uděláte radost mnoha lidem.</w:t>
      </w:r>
    </w:p>
    <w:p w:rsidR="00660010" w:rsidRDefault="00660010">
      <w:hyperlink r:id="rId8" w:history="1">
        <w:r w:rsidRPr="00CA1F74">
          <w:rPr>
            <w:rStyle w:val="Hypertextovodkaz"/>
          </w:rPr>
          <w:t>https://www.mezi-nami.cz/post/výzva-pro-děti-pohádka-pro-rados</w:t>
        </w:r>
        <w:r w:rsidRPr="00CA1F74">
          <w:rPr>
            <w:rStyle w:val="Hypertextovodkaz"/>
          </w:rPr>
          <w:t>t</w:t>
        </w:r>
      </w:hyperlink>
    </w:p>
    <w:p w:rsidR="00660010" w:rsidRDefault="00660010">
      <w:hyperlink r:id="rId9" w:history="1">
        <w:r w:rsidRPr="00CA1F74">
          <w:rPr>
            <w:rStyle w:val="Hypertextovodkaz"/>
          </w:rPr>
          <w:t>https://www.mezi-nami.cz/pohadka-pro-radost</w:t>
        </w:r>
      </w:hyperlink>
    </w:p>
    <w:p w:rsidR="00660010" w:rsidRDefault="00660010">
      <w:r>
        <w:t>Nezapomeňte mně napsat, kdo se do výzvy zapojil. Mám Vás všechny doopravdy moc ráda.</w:t>
      </w:r>
      <w:bookmarkStart w:id="0" w:name="_GoBack"/>
      <w:bookmarkEnd w:id="0"/>
    </w:p>
    <w:p w:rsidR="00615F7C" w:rsidRDefault="00615F7C">
      <w:r>
        <w:t>Mějte se hezky. Těším se, až zase budeme pohromadě ve škole.</w:t>
      </w:r>
    </w:p>
    <w:p w:rsidR="00615F7C" w:rsidRDefault="00615F7C">
      <w:r>
        <w:t>Světlana Čiháková</w:t>
      </w:r>
    </w:p>
    <w:sectPr w:rsidR="0061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9F"/>
    <w:rsid w:val="00101335"/>
    <w:rsid w:val="00147B88"/>
    <w:rsid w:val="00174B5F"/>
    <w:rsid w:val="002E7C1E"/>
    <w:rsid w:val="0060479F"/>
    <w:rsid w:val="00615F7C"/>
    <w:rsid w:val="00660010"/>
    <w:rsid w:val="009C0511"/>
    <w:rsid w:val="00CC4DC6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01EE"/>
  <w15:chartTrackingRefBased/>
  <w15:docId w15:val="{29CAB209-5F80-4329-91BF-92CD60F5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00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0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zi-nami.cz/post/v&#253;zva-pro-d&#283;ti-poh&#225;dka-pro-rados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mezi-nami.cz/pohadka-pro-rados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Světlana Čiháková</cp:lastModifiedBy>
  <cp:revision>6</cp:revision>
  <dcterms:created xsi:type="dcterms:W3CDTF">2020-04-14T08:37:00Z</dcterms:created>
  <dcterms:modified xsi:type="dcterms:W3CDTF">2020-04-16T10:39:00Z</dcterms:modified>
</cp:coreProperties>
</file>