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6" w:rsidRDefault="00A451E7">
      <w:pPr>
        <w:rPr>
          <w:sz w:val="28"/>
          <w:szCs w:val="28"/>
        </w:rPr>
      </w:pPr>
      <w:r>
        <w:rPr>
          <w:sz w:val="28"/>
          <w:szCs w:val="28"/>
        </w:rPr>
        <w:t xml:space="preserve">Ahoj </w:t>
      </w:r>
      <w:proofErr w:type="spellStart"/>
      <w:r>
        <w:rPr>
          <w:sz w:val="28"/>
          <w:szCs w:val="28"/>
        </w:rPr>
        <w:t>deváťáci</w:t>
      </w:r>
      <w:proofErr w:type="spellEnd"/>
      <w:r>
        <w:rPr>
          <w:sz w:val="28"/>
          <w:szCs w:val="28"/>
        </w:rPr>
        <w:t>,</w:t>
      </w:r>
    </w:p>
    <w:p w:rsidR="00A451E7" w:rsidRDefault="00A451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Nejdří</w:t>
      </w:r>
      <w:proofErr w:type="spellEnd"/>
      <w:r>
        <w:rPr>
          <w:sz w:val="28"/>
          <w:szCs w:val="28"/>
        </w:rPr>
        <w:t xml:space="preserve"> řešení minulého </w:t>
      </w:r>
      <w:proofErr w:type="spellStart"/>
      <w:r>
        <w:rPr>
          <w:sz w:val="28"/>
          <w:szCs w:val="28"/>
        </w:rPr>
        <w:t>autotestu</w:t>
      </w:r>
      <w:proofErr w:type="spellEnd"/>
    </w:p>
    <w:p w:rsidR="00A451E7" w:rsidRDefault="00A451E7">
      <w:pPr>
        <w:rPr>
          <w:sz w:val="28"/>
          <w:szCs w:val="28"/>
        </w:rPr>
      </w:pPr>
      <w:r>
        <w:rPr>
          <w:sz w:val="28"/>
          <w:szCs w:val="28"/>
        </w:rPr>
        <w:t>1. u=6 , v=3</w:t>
      </w:r>
      <w:r>
        <w:rPr>
          <w:sz w:val="28"/>
          <w:szCs w:val="28"/>
        </w:rPr>
        <w:br/>
        <w:t>2. Ano platí…upravuješ každou stranu zvlášť</w:t>
      </w:r>
      <w:r>
        <w:rPr>
          <w:sz w:val="28"/>
          <w:szCs w:val="28"/>
        </w:rPr>
        <w:br/>
        <w:t>3. r=1,2m zaokrouhleně</w:t>
      </w:r>
      <w:r>
        <w:rPr>
          <w:sz w:val="28"/>
          <w:szCs w:val="28"/>
        </w:rPr>
        <w:br/>
        <w:t xml:space="preserve">4. </w:t>
      </w:r>
      <w:proofErr w:type="gramStart"/>
      <w:r>
        <w:rPr>
          <w:sz w:val="28"/>
          <w:szCs w:val="28"/>
        </w:rPr>
        <w:t>15m ,8,m</w:t>
      </w:r>
      <w:r>
        <w:rPr>
          <w:sz w:val="28"/>
          <w:szCs w:val="28"/>
        </w:rPr>
        <w:br/>
        <w:t>5.</w:t>
      </w:r>
      <w:proofErr w:type="gramEnd"/>
      <w:r>
        <w:rPr>
          <w:sz w:val="28"/>
          <w:szCs w:val="28"/>
        </w:rPr>
        <w:t xml:space="preserve"> Brambor je 50kg, cibule je 30kg</w:t>
      </w:r>
      <w:r>
        <w:rPr>
          <w:sz w:val="28"/>
          <w:szCs w:val="28"/>
        </w:rPr>
        <w:br/>
        <w:t>6. Za 8 dní …trojčlenkou</w:t>
      </w:r>
    </w:p>
    <w:p w:rsidR="00A451E7" w:rsidRDefault="00A451E7">
      <w:pPr>
        <w:rPr>
          <w:sz w:val="28"/>
          <w:szCs w:val="28"/>
        </w:rPr>
      </w:pPr>
      <w:r>
        <w:rPr>
          <w:sz w:val="28"/>
          <w:szCs w:val="28"/>
        </w:rPr>
        <w:t xml:space="preserve">Nového dnes nic nebudeme </w:t>
      </w:r>
      <w:proofErr w:type="gramStart"/>
      <w:r>
        <w:rPr>
          <w:sz w:val="28"/>
          <w:szCs w:val="28"/>
        </w:rPr>
        <w:t>řešit,protože</w:t>
      </w:r>
      <w:proofErr w:type="gramEnd"/>
      <w:r>
        <w:rPr>
          <w:sz w:val="28"/>
          <w:szCs w:val="28"/>
        </w:rPr>
        <w:t xml:space="preserve"> se soustředíme na přijímací zkoušky. </w:t>
      </w:r>
      <w:proofErr w:type="gramStart"/>
      <w:r>
        <w:rPr>
          <w:sz w:val="28"/>
          <w:szCs w:val="28"/>
        </w:rPr>
        <w:t>Doufám,že</w:t>
      </w:r>
      <w:proofErr w:type="gramEnd"/>
      <w:r>
        <w:rPr>
          <w:sz w:val="28"/>
          <w:szCs w:val="28"/>
        </w:rPr>
        <w:t xml:space="preserve"> jedete </w:t>
      </w:r>
      <w:proofErr w:type="spellStart"/>
      <w:r>
        <w:rPr>
          <w:sz w:val="28"/>
          <w:szCs w:val="28"/>
        </w:rPr>
        <w:t>didakťáky</w:t>
      </w:r>
      <w:proofErr w:type="spellEnd"/>
      <w:r>
        <w:rPr>
          <w:sz w:val="28"/>
          <w:szCs w:val="28"/>
        </w:rPr>
        <w:t xml:space="preserve"> a že Vám to jde. Na </w:t>
      </w:r>
      <w:proofErr w:type="spellStart"/>
      <w:r>
        <w:rPr>
          <w:sz w:val="28"/>
          <w:szCs w:val="28"/>
        </w:rPr>
        <w:t>netu</w:t>
      </w:r>
      <w:proofErr w:type="spellEnd"/>
      <w:r>
        <w:rPr>
          <w:sz w:val="28"/>
          <w:szCs w:val="28"/>
        </w:rPr>
        <w:t xml:space="preserve"> jste určitě našli spoustu dalších testů. Doporučuju </w:t>
      </w:r>
      <w:proofErr w:type="spellStart"/>
      <w:proofErr w:type="gramStart"/>
      <w:r>
        <w:rPr>
          <w:sz w:val="28"/>
          <w:szCs w:val="28"/>
        </w:rPr>
        <w:t>sciotesty</w:t>
      </w:r>
      <w:proofErr w:type="spellEnd"/>
      <w:r w:rsidR="007275BB">
        <w:rPr>
          <w:sz w:val="28"/>
          <w:szCs w:val="28"/>
        </w:rPr>
        <w:t xml:space="preserve"> –viz</w:t>
      </w:r>
      <w:proofErr w:type="gramEnd"/>
      <w:r w:rsidR="007275BB">
        <w:rPr>
          <w:sz w:val="28"/>
          <w:szCs w:val="28"/>
        </w:rPr>
        <w:t xml:space="preserve"> m</w:t>
      </w:r>
      <w:r w:rsidR="00952DD1">
        <w:rPr>
          <w:sz w:val="28"/>
          <w:szCs w:val="28"/>
        </w:rPr>
        <w:t xml:space="preserve">ěsíc zpátky jsem posílala odkaz a stránky </w:t>
      </w:r>
      <w:proofErr w:type="spellStart"/>
      <w:r w:rsidR="00952DD1">
        <w:rPr>
          <w:sz w:val="28"/>
          <w:szCs w:val="28"/>
        </w:rPr>
        <w:t>cermatu</w:t>
      </w:r>
      <w:proofErr w:type="spellEnd"/>
      <w:r w:rsidR="00952DD1">
        <w:rPr>
          <w:sz w:val="28"/>
          <w:szCs w:val="28"/>
        </w:rPr>
        <w:t>.</w:t>
      </w:r>
    </w:p>
    <w:p w:rsidR="007275BB" w:rsidRDefault="007275BB">
      <w:pPr>
        <w:rPr>
          <w:sz w:val="28"/>
          <w:szCs w:val="28"/>
        </w:rPr>
      </w:pPr>
      <w:r>
        <w:rPr>
          <w:sz w:val="28"/>
          <w:szCs w:val="28"/>
        </w:rPr>
        <w:t xml:space="preserve">Na další týden posílám zase něco k zopakování. Ve </w:t>
      </w:r>
      <w:proofErr w:type="gramStart"/>
      <w:r>
        <w:rPr>
          <w:sz w:val="28"/>
          <w:szCs w:val="28"/>
        </w:rPr>
        <w:t>cvičení 2.grafická</w:t>
      </w:r>
      <w:proofErr w:type="gramEnd"/>
      <w:r>
        <w:rPr>
          <w:sz w:val="28"/>
          <w:szCs w:val="28"/>
        </w:rPr>
        <w:t xml:space="preserve"> metoda řešení soustavy – (rada – pro každou rovnici,</w:t>
      </w:r>
      <w:proofErr w:type="spellStart"/>
      <w:r>
        <w:rPr>
          <w:sz w:val="28"/>
          <w:szCs w:val="28"/>
        </w:rPr>
        <w:t>resp</w:t>
      </w:r>
      <w:proofErr w:type="spellEnd"/>
      <w:r>
        <w:rPr>
          <w:sz w:val="28"/>
          <w:szCs w:val="28"/>
        </w:rPr>
        <w:t xml:space="preserve"> funkci si musíš udělat tabulku,do ní vymyslet nějaká x a dopočítat y a pak je vyznačíš do soustavy souřadnic</w:t>
      </w:r>
      <w:r w:rsidR="00952DD1">
        <w:rPr>
          <w:sz w:val="28"/>
          <w:szCs w:val="28"/>
        </w:rPr>
        <w:t xml:space="preserve"> a narýsuješ dvě přímky,které by se měly protnout …v jakém asi bodě?</w:t>
      </w:r>
      <w:r>
        <w:rPr>
          <w:sz w:val="28"/>
          <w:szCs w:val="28"/>
        </w:rPr>
        <w:t>)</w:t>
      </w:r>
    </w:p>
    <w:p w:rsidR="00EF4494" w:rsidRPr="00EF4494" w:rsidRDefault="007275BB" w:rsidP="00EF4494">
      <w:pPr>
        <w:rPr>
          <w:rFonts w:ascii="Helvetica" w:hAnsi="Helvetica" w:cs="Helvetica"/>
          <w:color w:val="000000"/>
          <w:sz w:val="28"/>
          <w:szCs w:val="28"/>
        </w:rPr>
      </w:pPr>
      <w:r>
        <w:rPr>
          <w:sz w:val="28"/>
          <w:szCs w:val="28"/>
        </w:rPr>
        <w:t>Cv3.nerovnice se řeší jako rovnice</w:t>
      </w:r>
      <w:r w:rsidR="00EF4494">
        <w:t>,</w:t>
      </w:r>
      <w:r w:rsidR="00EF4494">
        <w:rPr>
          <w:rFonts w:ascii="Helvetica" w:hAnsi="Helvetica" w:cs="Helvetica"/>
          <w:color w:val="000000"/>
        </w:rPr>
        <w:t xml:space="preserve"> </w:t>
      </w:r>
      <w:proofErr w:type="gramStart"/>
      <w:r w:rsidR="00EF4494">
        <w:rPr>
          <w:rFonts w:ascii="Helvetica" w:hAnsi="Helvetica" w:cs="Helvetica"/>
          <w:color w:val="000000"/>
          <w:sz w:val="28"/>
          <w:szCs w:val="28"/>
        </w:rPr>
        <w:t>pozor,když</w:t>
      </w:r>
      <w:proofErr w:type="gramEnd"/>
      <w:r w:rsidR="00EF4494">
        <w:rPr>
          <w:rFonts w:ascii="Helvetica" w:hAnsi="Helvetica" w:cs="Helvetica"/>
          <w:color w:val="000000"/>
          <w:sz w:val="28"/>
          <w:szCs w:val="28"/>
        </w:rPr>
        <w:t xml:space="preserve"> nás</w:t>
      </w:r>
      <w:r w:rsidR="00952DD1">
        <w:rPr>
          <w:rFonts w:ascii="Helvetica" w:hAnsi="Helvetica" w:cs="Helvetica"/>
          <w:color w:val="000000"/>
          <w:sz w:val="28"/>
          <w:szCs w:val="28"/>
        </w:rPr>
        <w:t>obíš nerovnici záporným číslem,t</w:t>
      </w:r>
      <w:r w:rsidR="00EF4494">
        <w:rPr>
          <w:rFonts w:ascii="Helvetica" w:hAnsi="Helvetica" w:cs="Helvetica"/>
          <w:color w:val="000000"/>
          <w:sz w:val="28"/>
          <w:szCs w:val="28"/>
        </w:rPr>
        <w:t xml:space="preserve">ak </w:t>
      </w:r>
      <w:proofErr w:type="spellStart"/>
      <w:r w:rsidR="00EF4494">
        <w:rPr>
          <w:rFonts w:ascii="Helvetica" w:hAnsi="Helvetica" w:cs="Helvetica"/>
          <w:color w:val="000000"/>
          <w:sz w:val="28"/>
          <w:szCs w:val="28"/>
        </w:rPr>
        <w:t>mušíš</w:t>
      </w:r>
      <w:proofErr w:type="spellEnd"/>
      <w:r w:rsidR="00EF4494">
        <w:rPr>
          <w:rFonts w:ascii="Helvetica" w:hAnsi="Helvetica" w:cs="Helvetica"/>
          <w:color w:val="000000"/>
          <w:sz w:val="28"/>
          <w:szCs w:val="28"/>
        </w:rPr>
        <w:t xml:space="preserve"> převrátit  znaménko nerovnosti</w:t>
      </w:r>
    </w:p>
    <w:p w:rsidR="007275BB" w:rsidRDefault="007275BB">
      <w:pPr>
        <w:rPr>
          <w:sz w:val="28"/>
          <w:szCs w:val="28"/>
        </w:rPr>
      </w:pPr>
      <w:r>
        <w:rPr>
          <w:sz w:val="28"/>
          <w:szCs w:val="28"/>
        </w:rPr>
        <w:t>jen řešení je víc viz a)….a pak urči b)</w:t>
      </w:r>
    </w:p>
    <w:p w:rsidR="007275BB" w:rsidRDefault="007275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Kdyste</w:t>
      </w:r>
      <w:proofErr w:type="spellEnd"/>
      <w:r>
        <w:rPr>
          <w:sz w:val="28"/>
          <w:szCs w:val="28"/>
        </w:rPr>
        <w:t xml:space="preserve"> potřebovali radu pište,pište i kdybyste ji nepotřebovali,jen tak,že počítáte,že Vám to jde a že se těšíte na přijímačky </w:t>
      </w:r>
      <w:r w:rsidRPr="007275BB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,nebo třeba na </w:t>
      </w:r>
      <w:proofErr w:type="gramStart"/>
      <w:r>
        <w:rPr>
          <w:sz w:val="28"/>
          <w:szCs w:val="28"/>
        </w:rPr>
        <w:t xml:space="preserve">to </w:t>
      </w:r>
      <w:r w:rsidR="00952DD1">
        <w:rPr>
          <w:sz w:val="28"/>
          <w:szCs w:val="28"/>
        </w:rPr>
        <w:t>,</w:t>
      </w:r>
      <w:r>
        <w:rPr>
          <w:sz w:val="28"/>
          <w:szCs w:val="28"/>
        </w:rPr>
        <w:t>až</w:t>
      </w:r>
      <w:proofErr w:type="gramEnd"/>
      <w:r>
        <w:rPr>
          <w:sz w:val="28"/>
          <w:szCs w:val="28"/>
        </w:rPr>
        <w:t xml:space="preserve"> tohle všechno skončí </w:t>
      </w:r>
      <w:r w:rsidRPr="007275BB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7275BB" w:rsidRDefault="007275BB">
      <w:pPr>
        <w:rPr>
          <w:sz w:val="28"/>
          <w:szCs w:val="28"/>
        </w:rPr>
      </w:pPr>
      <w:r>
        <w:rPr>
          <w:sz w:val="28"/>
          <w:szCs w:val="28"/>
        </w:rPr>
        <w:t xml:space="preserve">       Vaše online matikářka Zuzana </w:t>
      </w:r>
      <w:proofErr w:type="spellStart"/>
      <w:r>
        <w:rPr>
          <w:sz w:val="28"/>
          <w:szCs w:val="28"/>
        </w:rPr>
        <w:t>Halamková</w:t>
      </w:r>
      <w:proofErr w:type="spellEnd"/>
    </w:p>
    <w:p w:rsidR="00EF4494" w:rsidRDefault="00047FD8" w:rsidP="00EF4494">
      <w:pPr>
        <w:rPr>
          <w:rFonts w:ascii="Helvetica" w:hAnsi="Helvetica" w:cs="Helvetica"/>
          <w:color w:val="000000"/>
        </w:rPr>
      </w:pPr>
      <w:hyperlink r:id="rId4" w:history="1">
        <w:r w:rsidR="00EF4494">
          <w:rPr>
            <w:rStyle w:val="Hypertextovodkaz"/>
            <w:rFonts w:ascii="Helvetica" w:hAnsi="Helvetica" w:cs="Helvetica"/>
          </w:rPr>
          <w:t>www.scio.cz/pro-deti-a-rodice/procvicovaci-testy</w:t>
        </w:r>
      </w:hyperlink>
    </w:p>
    <w:p w:rsidR="00EF4494" w:rsidRPr="00A451E7" w:rsidRDefault="00047FD8" w:rsidP="00EF4494">
      <w:pPr>
        <w:rPr>
          <w:sz w:val="28"/>
          <w:szCs w:val="28"/>
        </w:rPr>
      </w:pPr>
      <w:hyperlink r:id="rId5" w:history="1">
        <w:r w:rsidR="00EF4494">
          <w:rPr>
            <w:rStyle w:val="Hypertextovodkaz"/>
            <w:rFonts w:ascii="Helvetica" w:hAnsi="Helvetica" w:cs="Helvetica"/>
          </w:rPr>
          <w:t>www.matikaprospoluzaky.cz/priklady</w:t>
        </w:r>
      </w:hyperlink>
    </w:p>
    <w:sectPr w:rsidR="00EF4494" w:rsidRPr="00A451E7" w:rsidSect="0058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1E7"/>
    <w:rsid w:val="00047FD8"/>
    <w:rsid w:val="005823B6"/>
    <w:rsid w:val="007275BB"/>
    <w:rsid w:val="00952DD1"/>
    <w:rsid w:val="00A451E7"/>
    <w:rsid w:val="00EF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4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ikaprospoluzaky.cz/priklady" TargetMode="External"/><Relationship Id="rId4" Type="http://schemas.openxmlformats.org/officeDocument/2006/relationships/hyperlink" Target="https://www.scio.cz/pro-deti-a-rodice/procvicovaci-testy.as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4</cp:revision>
  <dcterms:created xsi:type="dcterms:W3CDTF">2020-05-05T07:19:00Z</dcterms:created>
  <dcterms:modified xsi:type="dcterms:W3CDTF">2020-05-06T18:03:00Z</dcterms:modified>
</cp:coreProperties>
</file>