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9. ROČNÍK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>
        <w:rPr>
          <w:rFonts w:ascii="Calibri" w:eastAsia="Calibri" w:hAnsi="Calibri" w:cs="Calibri"/>
          <w:b/>
        </w:rPr>
        <w:t>9. A</w:t>
      </w:r>
      <w:r>
        <w:rPr>
          <w:rFonts w:ascii="Calibri" w:eastAsia="Calibri" w:hAnsi="Calibri" w:cs="Calibri"/>
        </w:rPr>
        <w:t xml:space="preserve"> – třídní učitelka: Mgr. H. </w:t>
      </w:r>
      <w:proofErr w:type="spellStart"/>
      <w:r>
        <w:rPr>
          <w:rFonts w:ascii="Calibri" w:eastAsia="Calibri" w:hAnsi="Calibri" w:cs="Calibri"/>
        </w:rPr>
        <w:t>Piknerová</w:t>
      </w:r>
      <w:proofErr w:type="spellEnd"/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Půdy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9. ročník ZŠ (str. 60 - 64) </w:t>
      </w:r>
      <w:r w:rsidR="00DA6687">
        <w:rPr>
          <w:rFonts w:ascii="Calibri" w:eastAsia="Calibri" w:hAnsi="Calibri" w:cs="Calibri"/>
        </w:rPr>
        <w:t>– proveďte stručný zápis do sešitu</w:t>
      </w:r>
    </w:p>
    <w:p w:rsidR="006E529E" w:rsidRDefault="006E529E" w:rsidP="00D27F07">
      <w:pPr>
        <w:spacing w:after="160" w:line="256" w:lineRule="auto"/>
        <w:rPr>
          <w:rFonts w:ascii="Calibri" w:eastAsia="Calibri" w:hAnsi="Calibri" w:cs="Calibri"/>
        </w:rPr>
      </w:pP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Osnova zápisu: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Půdy</w:t>
      </w:r>
    </w:p>
    <w:p w:rsidR="00D27F07" w:rsidRDefault="00DA6687">
      <w:pPr>
        <w:spacing w:after="160" w:line="259" w:lineRule="auto"/>
        <w:rPr>
          <w:rFonts w:ascii="Calibri" w:eastAsia="Calibri" w:hAnsi="Calibri" w:cs="Calibri"/>
        </w:rPr>
      </w:pPr>
      <w:r w:rsidRPr="00DA6687">
        <w:rPr>
          <w:rFonts w:ascii="Calibri" w:eastAsia="Calibri" w:hAnsi="Calibri" w:cs="Calibri"/>
        </w:rPr>
        <w:t>Pů</w:t>
      </w:r>
      <w:r>
        <w:rPr>
          <w:rFonts w:ascii="Calibri" w:eastAsia="Calibri" w:hAnsi="Calibri" w:cs="Calibri"/>
        </w:rPr>
        <w:t>dy vznikají dlouhodobým procesem, který je závislý na podmínkách prostředí.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Půdy se odlišují  fyzikálními a chemickými vlastnostmi.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Jednotlivé složky půdy jsou uspořádány do vrstev (horizontů), které vznikají najednou.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ztrátě nejúrodnější vrstvy půdy dochází půdní erozí.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Vlastnosti půd (důležité je hledisko zrnitosti – písčitá, hlinitá, jílovitá).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Půdní  typy  (hnědozem, černozem, podzol).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</w:p>
    <w:p w:rsidR="00DA6687" w:rsidRPr="006E529E" w:rsidRDefault="00DA6687" w:rsidP="00DA6687">
      <w:pPr>
        <w:spacing w:after="160" w:line="256" w:lineRule="auto"/>
        <w:rPr>
          <w:rFonts w:ascii="Calibri" w:eastAsia="Calibri" w:hAnsi="Calibri" w:cs="Calibri"/>
          <w:b/>
          <w:i/>
        </w:rPr>
      </w:pPr>
      <w:r w:rsidRPr="006E529E">
        <w:rPr>
          <w:rFonts w:ascii="Calibri" w:eastAsia="Calibri" w:hAnsi="Calibri" w:cs="Calibri"/>
          <w:b/>
          <w:i/>
        </w:rPr>
        <w:t xml:space="preserve">Zkuste odpovědět na </w:t>
      </w:r>
      <w:r w:rsidR="006E529E">
        <w:rPr>
          <w:rFonts w:ascii="Calibri" w:eastAsia="Calibri" w:hAnsi="Calibri" w:cs="Calibri"/>
          <w:b/>
          <w:i/>
        </w:rPr>
        <w:t xml:space="preserve">tyto </w:t>
      </w:r>
      <w:r w:rsidRPr="006E529E">
        <w:rPr>
          <w:rFonts w:ascii="Calibri" w:eastAsia="Calibri" w:hAnsi="Calibri" w:cs="Calibri"/>
          <w:b/>
          <w:i/>
        </w:rPr>
        <w:t>otázky: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Uveďte podmínky, které ovlivňují vznik půdy?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Jaká je pravděpodobnost, že v přírodě zůstane odkrytá půda bez rostlinného porostu?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(Uveďte příklady z vašeho okolí).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 vzniká humus?</w:t>
      </w:r>
    </w:p>
    <w:p w:rsidR="00DA6687" w:rsidRPr="00DA6687" w:rsidRDefault="00DA6687">
      <w:pPr>
        <w:spacing w:after="160" w:line="259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Co je to půdní profil?</w:t>
      </w:r>
    </w:p>
    <w:sectPr w:rsidR="00DA6687" w:rsidRPr="00DA6687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D0DE5"/>
    <w:rsid w:val="00323649"/>
    <w:rsid w:val="003D3910"/>
    <w:rsid w:val="0063444E"/>
    <w:rsid w:val="00675301"/>
    <w:rsid w:val="006E529E"/>
    <w:rsid w:val="00B3534F"/>
    <w:rsid w:val="00D27F07"/>
    <w:rsid w:val="00D44A24"/>
    <w:rsid w:val="00DA6687"/>
    <w:rsid w:val="00EC6520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6E23-8810-45F5-B21E-2F5F967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8</cp:revision>
  <dcterms:created xsi:type="dcterms:W3CDTF">2020-03-16T13:55:00Z</dcterms:created>
  <dcterms:modified xsi:type="dcterms:W3CDTF">2020-03-19T08:04:00Z</dcterms:modified>
</cp:coreProperties>
</file>