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9D5FF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27. 4. – 30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9540E6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 xml:space="preserve">Mgr. </w:t>
      </w:r>
      <w:r w:rsidR="009540E6">
        <w:rPr>
          <w:rFonts w:ascii="Calibri" w:eastAsia="Calibri" w:hAnsi="Calibri" w:cs="Calibri"/>
        </w:rPr>
        <w:t>I. Maříková</w:t>
      </w:r>
    </w:p>
    <w:p w:rsidR="005E2550" w:rsidRDefault="005E2550">
      <w:pPr>
        <w:spacing w:after="160" w:line="259" w:lineRule="auto"/>
        <w:rPr>
          <w:rFonts w:ascii="Calibri" w:eastAsia="Calibri" w:hAnsi="Calibri" w:cs="Calibri"/>
          <w:i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D11BB2">
        <w:rPr>
          <w:rFonts w:ascii="Calibri" w:eastAsia="Calibri" w:hAnsi="Calibri" w:cs="Calibri"/>
          <w:i/>
        </w:rPr>
        <w:t xml:space="preserve">Cévnaté rostliny - úvod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D11BB2">
        <w:rPr>
          <w:rFonts w:ascii="Calibri" w:eastAsia="Calibri" w:hAnsi="Calibri" w:cs="Calibri"/>
          <w:i/>
        </w:rPr>
        <w:t xml:space="preserve"> vědět více viz učebnice str. 85</w:t>
      </w:r>
      <w:r w:rsidR="00345893" w:rsidRPr="00235195">
        <w:rPr>
          <w:rFonts w:ascii="Calibri" w:eastAsia="Calibri" w:hAnsi="Calibri" w:cs="Calibri"/>
          <w:i/>
        </w:rPr>
        <w:t xml:space="preserve"> – 8</w:t>
      </w:r>
      <w:r w:rsidR="00D11BB2">
        <w:rPr>
          <w:rFonts w:ascii="Calibri" w:eastAsia="Calibri" w:hAnsi="Calibri" w:cs="Calibri"/>
          <w:i/>
        </w:rPr>
        <w:t>6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645D8C" w:rsidRDefault="00645D8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Pr="00EB1224" w:rsidRDefault="00D11BB2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EB1224">
        <w:rPr>
          <w:rFonts w:ascii="Calibri" w:eastAsia="Calibri" w:hAnsi="Calibri" w:cs="Calibri"/>
          <w:b/>
          <w:u w:val="single"/>
        </w:rPr>
        <w:t>CÉVNATÉ ROSTLINY - ÚVOD</w:t>
      </w:r>
    </w:p>
    <w:p w:rsidR="000557C0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vývojově mladší skupina rostlin zahrnuje obrovský počet druhů</w:t>
      </w:r>
    </w:p>
    <w:p w:rsidR="00BC4395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řada těchto druhů má pro člověk velký význam</w:t>
      </w:r>
    </w:p>
    <w:p w:rsidR="00BC4395" w:rsidRPr="00EB1224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cévnaté rostliny mají: </w:t>
      </w:r>
      <w:r w:rsidRPr="00BC4395">
        <w:rPr>
          <w:rFonts w:ascii="Calibri" w:eastAsia="Calibri" w:hAnsi="Calibri" w:cs="Calibri"/>
          <w:u w:val="single"/>
        </w:rPr>
        <w:t>kořeny</w:t>
      </w:r>
      <w:r>
        <w:rPr>
          <w:rFonts w:ascii="Calibri" w:eastAsia="Calibri" w:hAnsi="Calibri" w:cs="Calibri"/>
        </w:rPr>
        <w:t xml:space="preserve">, </w:t>
      </w:r>
      <w:r w:rsidRPr="00BC4395">
        <w:rPr>
          <w:rFonts w:ascii="Calibri" w:eastAsia="Calibri" w:hAnsi="Calibri" w:cs="Calibri"/>
          <w:u w:val="single"/>
        </w:rPr>
        <w:t>stonky</w:t>
      </w:r>
      <w:r>
        <w:rPr>
          <w:rFonts w:ascii="Calibri" w:eastAsia="Calibri" w:hAnsi="Calibri" w:cs="Calibri"/>
        </w:rPr>
        <w:t xml:space="preserve"> a </w:t>
      </w:r>
      <w:r w:rsidRPr="00BC4395">
        <w:rPr>
          <w:rFonts w:ascii="Calibri" w:eastAsia="Calibri" w:hAnsi="Calibri" w:cs="Calibri"/>
          <w:u w:val="single"/>
        </w:rPr>
        <w:t>listy</w:t>
      </w:r>
      <w:r>
        <w:rPr>
          <w:rFonts w:ascii="Calibri" w:eastAsia="Calibri" w:hAnsi="Calibri" w:cs="Calibri"/>
        </w:rPr>
        <w:t xml:space="preserve">, v nich </w:t>
      </w:r>
      <w:r w:rsidRPr="00BC4395">
        <w:rPr>
          <w:rFonts w:ascii="Calibri" w:eastAsia="Calibri" w:hAnsi="Calibri" w:cs="Calibri"/>
          <w:u w:val="single"/>
        </w:rPr>
        <w:t>cévní svazky</w:t>
      </w:r>
      <w:r>
        <w:rPr>
          <w:rFonts w:ascii="Calibri" w:eastAsia="Calibri" w:hAnsi="Calibri" w:cs="Calibri"/>
        </w:rPr>
        <w:t xml:space="preserve"> a v pokožce listů </w:t>
      </w:r>
      <w:r w:rsidRPr="00BC4395">
        <w:rPr>
          <w:rFonts w:ascii="Calibri" w:eastAsia="Calibri" w:hAnsi="Calibri" w:cs="Calibri"/>
          <w:u w:val="single"/>
        </w:rPr>
        <w:t>průduchy</w:t>
      </w:r>
    </w:p>
    <w:p w:rsidR="00EB1224" w:rsidRDefault="00EB1224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kořen, stonek a list = ZÁKLADNÍ ORGÁNY CÉVNATÝCH ROSTLIN</w:t>
      </w:r>
    </w:p>
    <w:p w:rsidR="00EB1224" w:rsidRDefault="00EB1224" w:rsidP="00EB1224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BC4395" w:rsidRDefault="00BC4395" w:rsidP="00BC4395">
      <w:pPr>
        <w:spacing w:after="160" w:line="259" w:lineRule="auto"/>
        <w:rPr>
          <w:rFonts w:ascii="Calibri" w:eastAsia="Calibri" w:hAnsi="Calibri" w:cs="Calibri"/>
        </w:rPr>
      </w:pPr>
      <w:r w:rsidRPr="00EB1224">
        <w:rPr>
          <w:rFonts w:ascii="Calibri" w:eastAsia="Calibri" w:hAnsi="Calibri" w:cs="Calibri"/>
          <w:b/>
        </w:rPr>
        <w:t xml:space="preserve">KOŘEN </w:t>
      </w:r>
      <w:r>
        <w:rPr>
          <w:rFonts w:ascii="Calibri" w:eastAsia="Calibri" w:hAnsi="Calibri" w:cs="Calibri"/>
        </w:rPr>
        <w:t>(nakresli do sešitu obr. 24a,</w:t>
      </w:r>
      <w:r w:rsidR="006120C9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b str. 85)</w:t>
      </w:r>
    </w:p>
    <w:p w:rsidR="00BC4395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obvykle podzemní část rostliny</w:t>
      </w:r>
    </w:p>
    <w:p w:rsidR="00645D8C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upevňuje rostlinu v půdě</w:t>
      </w:r>
    </w:p>
    <w:p w:rsidR="00645D8C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přijímají vodu a rozpuštěné anorganické látky</w:t>
      </w:r>
    </w:p>
    <w:p w:rsidR="00645D8C" w:rsidRPr="00BC4395" w:rsidRDefault="00645D8C" w:rsidP="00645D8C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BC4395" w:rsidRPr="00645D8C" w:rsidRDefault="00BC4395" w:rsidP="00BC4395">
      <w:pPr>
        <w:spacing w:after="160" w:line="259" w:lineRule="auto"/>
        <w:rPr>
          <w:rFonts w:ascii="Calibri" w:eastAsia="Calibri" w:hAnsi="Calibri" w:cs="Calibri"/>
          <w:b/>
        </w:rPr>
      </w:pPr>
      <w:r w:rsidRPr="00645D8C">
        <w:rPr>
          <w:rFonts w:ascii="Calibri" w:eastAsia="Calibri" w:hAnsi="Calibri" w:cs="Calibri"/>
          <w:b/>
        </w:rPr>
        <w:t>STONEK</w:t>
      </w:r>
    </w:p>
    <w:p w:rsidR="00EB1224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většinou nadzemní část rostliny</w:t>
      </w:r>
    </w:p>
    <w:p w:rsidR="00645D8C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 vodu s rozpuštěnými organickými látkami z kořenů do listů</w:t>
      </w:r>
    </w:p>
    <w:p w:rsidR="00645D8C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 organické látky vytvořené v listech do ostatních částí těla rostliny</w:t>
      </w:r>
    </w:p>
    <w:p w:rsidR="00AC5E4A" w:rsidRDefault="00AC5E4A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stonek může mít i funkci zásobní</w:t>
      </w:r>
    </w:p>
    <w:p w:rsidR="00645D8C" w:rsidRPr="00AC5E4A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 utváření stonku dělíme rostliny na:</w:t>
      </w:r>
      <w:r w:rsidRPr="00645D8C">
        <w:rPr>
          <w:rFonts w:ascii="Calibri" w:eastAsia="Calibri" w:hAnsi="Calibri" w:cs="Calibri"/>
          <w:u w:val="single"/>
        </w:rPr>
        <w:t xml:space="preserve"> byliny</w:t>
      </w:r>
      <w:r>
        <w:rPr>
          <w:rFonts w:ascii="Calibri" w:eastAsia="Calibri" w:hAnsi="Calibri" w:cs="Calibri"/>
        </w:rPr>
        <w:t xml:space="preserve"> a </w:t>
      </w:r>
      <w:r w:rsidRPr="00645D8C">
        <w:rPr>
          <w:rFonts w:ascii="Calibri" w:eastAsia="Calibri" w:hAnsi="Calibri" w:cs="Calibri"/>
          <w:u w:val="single"/>
        </w:rPr>
        <w:t>dřeviny</w:t>
      </w:r>
    </w:p>
    <w:p w:rsidR="00AC5E4A" w:rsidRPr="00AC5E4A" w:rsidRDefault="00AC5E4A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 w:rsidRPr="00AC5E4A">
        <w:rPr>
          <w:rFonts w:ascii="Calibri" w:eastAsia="Calibri" w:hAnsi="Calibri" w:cs="Calibri"/>
        </w:rPr>
        <w:t xml:space="preserve">dřeviny dle rozvětvení dělíme na: </w:t>
      </w:r>
      <w:r w:rsidRPr="00AC5E4A">
        <w:rPr>
          <w:rFonts w:ascii="Calibri" w:eastAsia="Calibri" w:hAnsi="Calibri" w:cs="Calibri"/>
          <w:u w:val="single"/>
        </w:rPr>
        <w:t xml:space="preserve">keře </w:t>
      </w:r>
      <w:r w:rsidRPr="00AC5E4A">
        <w:rPr>
          <w:rFonts w:ascii="Calibri" w:eastAsia="Calibri" w:hAnsi="Calibri" w:cs="Calibri"/>
        </w:rPr>
        <w:t xml:space="preserve">a </w:t>
      </w:r>
      <w:r w:rsidRPr="00AC5E4A">
        <w:rPr>
          <w:rFonts w:ascii="Calibri" w:eastAsia="Calibri" w:hAnsi="Calibri" w:cs="Calibri"/>
          <w:u w:val="single"/>
        </w:rPr>
        <w:t>stromy</w:t>
      </w:r>
    </w:p>
    <w:p w:rsidR="00645D8C" w:rsidRDefault="00645D8C" w:rsidP="00BC4395">
      <w:pPr>
        <w:spacing w:after="160" w:line="259" w:lineRule="auto"/>
        <w:rPr>
          <w:rFonts w:ascii="Calibri" w:eastAsia="Calibri" w:hAnsi="Calibri" w:cs="Calibri"/>
          <w:b/>
        </w:rPr>
      </w:pPr>
    </w:p>
    <w:p w:rsidR="00BC4395" w:rsidRDefault="00BC4395" w:rsidP="00BC4395">
      <w:pPr>
        <w:spacing w:after="160" w:line="259" w:lineRule="auto"/>
        <w:rPr>
          <w:rFonts w:ascii="Calibri" w:eastAsia="Calibri" w:hAnsi="Calibri" w:cs="Calibri"/>
        </w:rPr>
      </w:pPr>
      <w:r w:rsidRPr="00645D8C">
        <w:rPr>
          <w:rFonts w:ascii="Calibri" w:eastAsia="Calibri" w:hAnsi="Calibri" w:cs="Calibri"/>
          <w:b/>
        </w:rPr>
        <w:t>LIST</w:t>
      </w:r>
      <w:r>
        <w:rPr>
          <w:rFonts w:ascii="Calibri" w:eastAsia="Calibri" w:hAnsi="Calibri" w:cs="Calibri"/>
        </w:rPr>
        <w:t xml:space="preserve"> (nakresli do sešitu obr. 28 str. 86)</w:t>
      </w:r>
    </w:p>
    <w:p w:rsidR="00BC4395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zajišťují vytváření organických látek, dýchaní a odpařování vody</w:t>
      </w:r>
    </w:p>
    <w:p w:rsidR="004978D2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mají různý tvar</w:t>
      </w:r>
      <w:r w:rsidR="005E2550">
        <w:rPr>
          <w:rFonts w:ascii="Calibri" w:eastAsia="Calibri" w:hAnsi="Calibri" w:cs="Calibri"/>
        </w:rPr>
        <w:t xml:space="preserve"> a jsou různě rozestavěny na stonku</w:t>
      </w:r>
    </w:p>
    <w:p w:rsidR="004978D2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většiny rostlin se dělí na dvě základní části: řapík a čepel (nakresli do sešitu obr. 30 str. 86)</w:t>
      </w:r>
    </w:p>
    <w:p w:rsidR="005E2550" w:rsidRDefault="005E2550" w:rsidP="005E2550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5E2550" w:rsidRPr="004978D2" w:rsidRDefault="005E2550" w:rsidP="005E2550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D02DE0" w:rsidRDefault="00D02DE0">
      <w:pPr>
        <w:spacing w:after="160" w:line="259" w:lineRule="auto"/>
        <w:rPr>
          <w:rFonts w:ascii="Calibri" w:eastAsia="Calibri" w:hAnsi="Calibri" w:cs="Calibri"/>
        </w:rPr>
      </w:pPr>
    </w:p>
    <w:p w:rsidR="00D02DE0" w:rsidRDefault="00D02DE0">
      <w:pPr>
        <w:spacing w:after="160" w:line="259" w:lineRule="auto"/>
        <w:rPr>
          <w:rFonts w:ascii="Calibri" w:eastAsia="Calibri" w:hAnsi="Calibri" w:cs="Calibri"/>
        </w:rPr>
      </w:pPr>
    </w:p>
    <w:p w:rsidR="00D02DE0" w:rsidRDefault="00D02DE0">
      <w:pPr>
        <w:spacing w:after="160" w:line="259" w:lineRule="auto"/>
        <w:rPr>
          <w:rFonts w:ascii="Calibri" w:eastAsia="Calibri" w:hAnsi="Calibri" w:cs="Calibri"/>
        </w:rPr>
      </w:pPr>
    </w:p>
    <w:p w:rsidR="00D02DE0" w:rsidRDefault="00D02DE0" w:rsidP="00D02DE0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D02DE0" w:rsidRDefault="00D02DE0" w:rsidP="00D02DE0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D02DE0" w:rsidRDefault="008E1CB9" w:rsidP="00D02DE0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35 a 36 (5. l</w:t>
      </w:r>
      <w:r w:rsidR="00D02DE0">
        <w:rPr>
          <w:rFonts w:ascii="Calibri" w:eastAsia="Calibri" w:hAnsi="Calibri" w:cs="Calibri"/>
        </w:rPr>
        <w:t>ekce), vyplníte procvičíte si látku, kterou už máme probranou, kdo bude potřebovat pomoci, píše si o řešení!!!</w:t>
      </w:r>
    </w:p>
    <w:p w:rsidR="008E1CB9" w:rsidRDefault="008E1CB9" w:rsidP="00D02DE0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slovesné tvary u sloves: sein, haben!!!!</w:t>
      </w:r>
    </w:p>
    <w:p w:rsidR="00D02DE0" w:rsidRPr="00D02DE0" w:rsidRDefault="00D02DE0">
      <w:pPr>
        <w:spacing w:after="160" w:line="259" w:lineRule="auto"/>
        <w:rPr>
          <w:rFonts w:ascii="Calibri" w:eastAsia="Calibri" w:hAnsi="Calibri" w:cs="Calibri"/>
        </w:rPr>
      </w:pPr>
    </w:p>
    <w:sectPr w:rsidR="00D02DE0" w:rsidRPr="00D02DE0" w:rsidSect="00A24ED3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2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4"/>
  </w:num>
  <w:num w:numId="5">
    <w:abstractNumId w:val="5"/>
  </w:num>
  <w:num w:numId="6">
    <w:abstractNumId w:val="20"/>
  </w:num>
  <w:num w:numId="7">
    <w:abstractNumId w:val="14"/>
  </w:num>
  <w:num w:numId="8">
    <w:abstractNumId w:val="21"/>
  </w:num>
  <w:num w:numId="9">
    <w:abstractNumId w:val="26"/>
  </w:num>
  <w:num w:numId="10">
    <w:abstractNumId w:val="6"/>
  </w:num>
  <w:num w:numId="11">
    <w:abstractNumId w:val="24"/>
  </w:num>
  <w:num w:numId="12">
    <w:abstractNumId w:val="12"/>
  </w:num>
  <w:num w:numId="13">
    <w:abstractNumId w:val="27"/>
  </w:num>
  <w:num w:numId="14">
    <w:abstractNumId w:val="3"/>
  </w:num>
  <w:num w:numId="15">
    <w:abstractNumId w:val="8"/>
  </w:num>
  <w:num w:numId="16">
    <w:abstractNumId w:val="25"/>
  </w:num>
  <w:num w:numId="17">
    <w:abstractNumId w:val="22"/>
  </w:num>
  <w:num w:numId="18">
    <w:abstractNumId w:val="7"/>
  </w:num>
  <w:num w:numId="19">
    <w:abstractNumId w:val="1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16"/>
  </w:num>
  <w:num w:numId="25">
    <w:abstractNumId w:val="9"/>
  </w:num>
  <w:num w:numId="26">
    <w:abstractNumId w:val="23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069EA"/>
    <w:rsid w:val="000557C0"/>
    <w:rsid w:val="00074403"/>
    <w:rsid w:val="001C7AD6"/>
    <w:rsid w:val="00235195"/>
    <w:rsid w:val="0025435F"/>
    <w:rsid w:val="00284F1A"/>
    <w:rsid w:val="002B123D"/>
    <w:rsid w:val="00323649"/>
    <w:rsid w:val="00345893"/>
    <w:rsid w:val="003C6F2D"/>
    <w:rsid w:val="003E0285"/>
    <w:rsid w:val="004978D2"/>
    <w:rsid w:val="004B1533"/>
    <w:rsid w:val="004C30C9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9117D"/>
    <w:rsid w:val="007B38E8"/>
    <w:rsid w:val="00832859"/>
    <w:rsid w:val="00873CBE"/>
    <w:rsid w:val="008E1CB9"/>
    <w:rsid w:val="00914999"/>
    <w:rsid w:val="00935DD9"/>
    <w:rsid w:val="009540E6"/>
    <w:rsid w:val="009D5FFC"/>
    <w:rsid w:val="00A24ED3"/>
    <w:rsid w:val="00AC5E4A"/>
    <w:rsid w:val="00B3534F"/>
    <w:rsid w:val="00BC4395"/>
    <w:rsid w:val="00BD27D1"/>
    <w:rsid w:val="00CA1948"/>
    <w:rsid w:val="00D02DE0"/>
    <w:rsid w:val="00D11BB2"/>
    <w:rsid w:val="00D1675F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70CD4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02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6A75-4C63-4C12-92E7-925D7F9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44</cp:revision>
  <dcterms:created xsi:type="dcterms:W3CDTF">2020-03-16T13:55:00Z</dcterms:created>
  <dcterms:modified xsi:type="dcterms:W3CDTF">2020-04-23T08:46:00Z</dcterms:modified>
</cp:coreProperties>
</file>