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12D7" w:rsidRDefault="00371986">
      <w:r>
        <w:t>AJ-POL-7.B-</w:t>
      </w:r>
      <w:r w:rsidR="00D421B9">
        <w:t>4.5.</w:t>
      </w:r>
      <w:r>
        <w:t>-</w:t>
      </w:r>
      <w:r w:rsidR="00D421B9">
        <w:t>7.5.</w:t>
      </w:r>
    </w:p>
    <w:p w:rsidR="00371986" w:rsidRDefault="00371986"/>
    <w:p w:rsidR="00D421B9" w:rsidRDefault="00371986">
      <w:r>
        <w:t>Práce:</w:t>
      </w:r>
      <w:r w:rsidR="00F6497A">
        <w:t xml:space="preserve"> - PRÁCI </w:t>
      </w:r>
      <w:r w:rsidR="00F6497A" w:rsidRPr="00F6497A">
        <w:rPr>
          <w:b/>
          <w:bCs/>
        </w:rPr>
        <w:t>Z PRACOVNÍHO SEŠITU</w:t>
      </w:r>
      <w:r w:rsidR="00F6497A">
        <w:t xml:space="preserve"> MI PROSÍM </w:t>
      </w:r>
      <w:r w:rsidR="00F6497A" w:rsidRPr="00F6497A">
        <w:rPr>
          <w:b/>
          <w:bCs/>
        </w:rPr>
        <w:t>NEPOSÍLEJTE</w:t>
      </w:r>
      <w:r w:rsidR="00F6497A">
        <w:t xml:space="preserve">, budu kontrolovat pracovní sešity  až se uvidíme. </w:t>
      </w:r>
      <w:r w:rsidR="00F6497A" w:rsidRPr="00F6497A">
        <w:rPr>
          <w:b/>
          <w:bCs/>
        </w:rPr>
        <w:t xml:space="preserve">Posílejte </w:t>
      </w:r>
      <w:r w:rsidR="00F6497A">
        <w:t xml:space="preserve">ke kontrole pouze cvičení </w:t>
      </w:r>
      <w:r w:rsidR="00F6497A" w:rsidRPr="00F6497A">
        <w:rPr>
          <w:b/>
          <w:bCs/>
        </w:rPr>
        <w:t>na</w:t>
      </w:r>
      <w:r w:rsidR="00F6497A">
        <w:t xml:space="preserve"> </w:t>
      </w:r>
      <w:r w:rsidR="00F6497A" w:rsidRPr="00F6497A">
        <w:rPr>
          <w:b/>
          <w:bCs/>
        </w:rPr>
        <w:t>pracovních listech</w:t>
      </w:r>
      <w:r w:rsidR="00F6497A">
        <w:t xml:space="preserve">. </w:t>
      </w:r>
      <w:r w:rsidR="00D421B9">
        <w:t>Děkuji</w:t>
      </w:r>
    </w:p>
    <w:p w:rsidR="0080145F" w:rsidRDefault="0056735B" w:rsidP="0056735B">
      <w:pPr>
        <w:pStyle w:val="Odstavecseseznamem"/>
        <w:numPr>
          <w:ilvl w:val="0"/>
          <w:numId w:val="5"/>
        </w:numPr>
      </w:pPr>
      <w:r>
        <w:t xml:space="preserve">Práce pouze na tomto pracovním listu, </w:t>
      </w:r>
      <w:r w:rsidR="00D421B9">
        <w:t xml:space="preserve">2 </w:t>
      </w:r>
      <w:r>
        <w:t>cvičení viz. níže – otázka v budoucím čase WILL + opakování nepravidelných sloves</w:t>
      </w:r>
    </w:p>
    <w:p w:rsidR="00F6497A" w:rsidRDefault="00F6497A" w:rsidP="00F6497A"/>
    <w:p w:rsidR="00F6497A" w:rsidRDefault="00F6497A" w:rsidP="00F6497A">
      <w:pPr>
        <w:rPr>
          <w:b/>
          <w:bCs/>
        </w:rPr>
      </w:pPr>
      <w:r w:rsidRPr="00F6497A">
        <w:rPr>
          <w:b/>
          <w:bCs/>
        </w:rPr>
        <w:t xml:space="preserve">FUTURE WILL – </w:t>
      </w:r>
      <w:r w:rsidR="0056735B">
        <w:rPr>
          <w:b/>
          <w:bCs/>
        </w:rPr>
        <w:t xml:space="preserve">QUESTIONS </w:t>
      </w:r>
      <w:r w:rsidRPr="00F6497A">
        <w:rPr>
          <w:b/>
          <w:bCs/>
        </w:rPr>
        <w:t xml:space="preserve">                                 BUDOUCÍ ČAS WILL </w:t>
      </w:r>
      <w:r>
        <w:rPr>
          <w:b/>
          <w:bCs/>
        </w:rPr>
        <w:t>–</w:t>
      </w:r>
      <w:r w:rsidRPr="00F6497A">
        <w:rPr>
          <w:b/>
          <w:bCs/>
        </w:rPr>
        <w:t xml:space="preserve"> </w:t>
      </w:r>
      <w:r w:rsidR="0056735B">
        <w:rPr>
          <w:b/>
          <w:bCs/>
        </w:rPr>
        <w:t>OTÁZKY</w:t>
      </w:r>
    </w:p>
    <w:p w:rsidR="00F6497A" w:rsidRDefault="00F6497A" w:rsidP="00F6497A">
      <w:r w:rsidRPr="00F6497A">
        <w:t xml:space="preserve">Tvoření </w:t>
      </w:r>
      <w:r w:rsidR="0056735B">
        <w:t>otázek</w:t>
      </w:r>
      <w:r>
        <w:t>:</w:t>
      </w:r>
    </w:p>
    <w:p w:rsidR="0056735B" w:rsidRDefault="0056735B" w:rsidP="00F6497A">
      <w:r>
        <w:t xml:space="preserve">- tak jako v českém jazyce může otázka začít zájmenem tázacím: WHERE – kde, kam, HOW – jak, WHAT – co, jak, WHEN – kdy, HOW LONG – jak dlouho, jak  dlouhý, WHY – proč,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– kolik u hodin, HOW MANY – kolik (u počitatelných </w:t>
      </w:r>
      <w:proofErr w:type="spellStart"/>
      <w:r>
        <w:t>postat.jmen</w:t>
      </w:r>
      <w:proofErr w:type="spellEnd"/>
      <w:r>
        <w:t xml:space="preserve"> – </w:t>
      </w:r>
      <w:proofErr w:type="spellStart"/>
      <w:r>
        <w:t>apples</w:t>
      </w:r>
      <w:proofErr w:type="spellEnd"/>
      <w:r>
        <w:t xml:space="preserve">, </w:t>
      </w:r>
      <w:proofErr w:type="spellStart"/>
      <w:r>
        <w:t>books</w:t>
      </w:r>
      <w:proofErr w:type="spellEnd"/>
      <w:r>
        <w:t xml:space="preserve">, </w:t>
      </w:r>
      <w:proofErr w:type="spellStart"/>
      <w:r>
        <w:t>eggs</w:t>
      </w:r>
      <w:proofErr w:type="spellEnd"/>
      <w:r>
        <w:t xml:space="preserve">, </w:t>
      </w:r>
      <w:proofErr w:type="spellStart"/>
      <w:r>
        <w:t>boys</w:t>
      </w:r>
      <w:proofErr w:type="spellEnd"/>
      <w:r>
        <w:t xml:space="preserve">,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animals</w:t>
      </w:r>
      <w:proofErr w:type="spellEnd"/>
      <w:r>
        <w:t xml:space="preserve"> atd.)</w:t>
      </w:r>
    </w:p>
    <w:p w:rsidR="0056735B" w:rsidRPr="00F6497A" w:rsidRDefault="0056735B" w:rsidP="00F6497A"/>
    <w:p w:rsidR="00F6497A" w:rsidRDefault="0056735B" w:rsidP="00F6497A">
      <w:r>
        <w:t>1.</w:t>
      </w:r>
      <w:r w:rsidR="00F6497A" w:rsidRPr="00F6497A">
        <w:t xml:space="preserve">. </w:t>
      </w:r>
      <w:proofErr w:type="spellStart"/>
      <w:r>
        <w:rPr>
          <w:b/>
          <w:bCs/>
        </w:rPr>
        <w:t>W</w:t>
      </w:r>
      <w:r w:rsidR="00F6497A" w:rsidRPr="00F6497A">
        <w:rPr>
          <w:b/>
          <w:bCs/>
        </w:rPr>
        <w:t>ill</w:t>
      </w:r>
      <w:proofErr w:type="spellEnd"/>
      <w:r w:rsidR="00F6497A" w:rsidRPr="00F6497A">
        <w:rPr>
          <w:b/>
          <w:bCs/>
        </w:rPr>
        <w:t xml:space="preserve"> </w:t>
      </w:r>
      <w:r w:rsidR="00F6497A" w:rsidRPr="00F6497A">
        <w:t>(u všech osob stejné)</w:t>
      </w:r>
      <w:r>
        <w:t xml:space="preserve"> – u otázky se </w:t>
      </w:r>
      <w:r w:rsidRPr="0056735B">
        <w:rPr>
          <w:b/>
          <w:bCs/>
        </w:rPr>
        <w:t>nepíše</w:t>
      </w:r>
      <w:r>
        <w:t xml:space="preserve"> zkrácený </w:t>
      </w:r>
      <w:r w:rsidRPr="0056735B">
        <w:rPr>
          <w:b/>
          <w:bCs/>
        </w:rPr>
        <w:t>tvar ´LL</w:t>
      </w:r>
    </w:p>
    <w:p w:rsidR="0056735B" w:rsidRPr="00F6497A" w:rsidRDefault="0056735B" w:rsidP="00F6497A">
      <w:r>
        <w:t>2</w:t>
      </w:r>
      <w:r w:rsidRPr="00F6497A">
        <w:t xml:space="preserve"> .</w:t>
      </w:r>
      <w:r w:rsidRPr="00F6497A">
        <w:rPr>
          <w:b/>
          <w:bCs/>
        </w:rPr>
        <w:t xml:space="preserve"> osoba</w:t>
      </w:r>
      <w:r w:rsidRPr="00F6497A">
        <w:t xml:space="preserve"> (I, </w:t>
      </w:r>
      <w:proofErr w:type="spellStart"/>
      <w:r w:rsidRPr="00F6497A">
        <w:t>you</w:t>
      </w:r>
      <w:proofErr w:type="spellEnd"/>
      <w:r w:rsidRPr="00F6497A">
        <w:t xml:space="preserve">, </w:t>
      </w:r>
      <w:proofErr w:type="spellStart"/>
      <w:r w:rsidRPr="00F6497A">
        <w:t>he,she</w:t>
      </w:r>
      <w:proofErr w:type="spellEnd"/>
      <w:r w:rsidRPr="00F6497A">
        <w:t xml:space="preserve">, </w:t>
      </w:r>
      <w:proofErr w:type="spellStart"/>
      <w:r w:rsidRPr="00F6497A">
        <w:t>they</w:t>
      </w:r>
      <w:proofErr w:type="spellEnd"/>
      <w:r w:rsidRPr="00F6497A">
        <w:t xml:space="preserve">, </w:t>
      </w:r>
      <w:proofErr w:type="spellStart"/>
      <w:r w:rsidRPr="00F6497A">
        <w:t>children</w:t>
      </w:r>
      <w:proofErr w:type="spellEnd"/>
      <w:r w:rsidRPr="00F6497A">
        <w:t xml:space="preserve">, </w:t>
      </w:r>
      <w:proofErr w:type="spellStart"/>
      <w:r w:rsidRPr="00F6497A">
        <w:t>boys</w:t>
      </w:r>
      <w:proofErr w:type="spellEnd"/>
      <w:r w:rsidRPr="00F6497A">
        <w:t xml:space="preserve">, </w:t>
      </w:r>
      <w:proofErr w:type="spellStart"/>
      <w:r w:rsidRPr="00F6497A">
        <w:t>animals</w:t>
      </w:r>
      <w:proofErr w:type="spellEnd"/>
      <w:r w:rsidRPr="00F6497A">
        <w:t xml:space="preserve"> apod.)</w:t>
      </w:r>
    </w:p>
    <w:p w:rsidR="00F6497A" w:rsidRDefault="00F6497A" w:rsidP="00F6497A">
      <w:r w:rsidRPr="00F6497A">
        <w:t xml:space="preserve">3. </w:t>
      </w:r>
      <w:r w:rsidRPr="00F6497A">
        <w:rPr>
          <w:b/>
          <w:bCs/>
        </w:rPr>
        <w:t>sloveso v infinitivu</w:t>
      </w:r>
      <w:r w:rsidRPr="00F6497A">
        <w:t xml:space="preserve"> = základní tvar sloves</w:t>
      </w:r>
      <w:r>
        <w:t xml:space="preserve"> (např. go, do, </w:t>
      </w:r>
      <w:proofErr w:type="spellStart"/>
      <w:r>
        <w:t>have</w:t>
      </w:r>
      <w:proofErr w:type="spellEnd"/>
      <w:r>
        <w:t xml:space="preserve">, </w:t>
      </w:r>
      <w:proofErr w:type="spellStart"/>
      <w:r>
        <w:t>like</w:t>
      </w:r>
      <w:proofErr w:type="spellEnd"/>
      <w:r>
        <w:t xml:space="preserve">, </w:t>
      </w:r>
      <w:proofErr w:type="spellStart"/>
      <w:r>
        <w:t>swim</w:t>
      </w:r>
      <w:proofErr w:type="spellEnd"/>
      <w:r>
        <w:t xml:space="preserve">, </w:t>
      </w:r>
      <w:proofErr w:type="spellStart"/>
      <w:r>
        <w:t>watch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, </w:t>
      </w:r>
      <w:proofErr w:type="spellStart"/>
      <w:r>
        <w:t>cycle</w:t>
      </w:r>
      <w:proofErr w:type="spellEnd"/>
      <w:r>
        <w:t>……)</w:t>
      </w:r>
    </w:p>
    <w:p w:rsidR="00F6497A" w:rsidRDefault="00F6497A" w:rsidP="00F6497A">
      <w:r>
        <w:t>4. zbytek věty</w:t>
      </w:r>
    </w:p>
    <w:p w:rsidR="00F6497A" w:rsidRDefault="00F6497A" w:rsidP="00F6497A"/>
    <w:p w:rsidR="00F6497A" w:rsidRDefault="00F6497A" w:rsidP="00F6497A">
      <w:r>
        <w:t xml:space="preserve">Např. </w:t>
      </w:r>
      <w:proofErr w:type="spellStart"/>
      <w:r w:rsidR="0056735B">
        <w:t>Příjdeš</w:t>
      </w:r>
      <w:proofErr w:type="spellEnd"/>
      <w:r w:rsidR="0056735B">
        <w:t xml:space="preserve"> (ty)? </w:t>
      </w:r>
      <w:r>
        <w:t xml:space="preserve"> – </w:t>
      </w:r>
      <w:proofErr w:type="spellStart"/>
      <w:r w:rsidR="0056735B">
        <w:t>Will</w:t>
      </w:r>
      <w:proofErr w:type="spellEnd"/>
      <w:r w:rsidR="0056735B">
        <w:t xml:space="preserve"> </w:t>
      </w:r>
      <w:proofErr w:type="spellStart"/>
      <w:r w:rsidR="0056735B">
        <w:t>you</w:t>
      </w:r>
      <w:proofErr w:type="spellEnd"/>
      <w:r w:rsidR="0056735B">
        <w:t xml:space="preserve"> </w:t>
      </w:r>
      <w:proofErr w:type="spellStart"/>
      <w:r w:rsidR="0056735B">
        <w:t>come</w:t>
      </w:r>
      <w:proofErr w:type="spellEnd"/>
      <w:r w:rsidR="0056735B">
        <w:t>?</w:t>
      </w:r>
    </w:p>
    <w:p w:rsidR="0056735B" w:rsidRDefault="0056735B" w:rsidP="00F6497A">
      <w:r>
        <w:t xml:space="preserve">Kdy </w:t>
      </w:r>
      <w:proofErr w:type="spellStart"/>
      <w:r>
        <w:t>příjdeš</w:t>
      </w:r>
      <w:proofErr w:type="spellEnd"/>
      <w:r>
        <w:t xml:space="preserve"> (ty)? –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come</w:t>
      </w:r>
      <w:proofErr w:type="spellEnd"/>
      <w:r>
        <w:t>?</w:t>
      </w:r>
    </w:p>
    <w:p w:rsidR="00DC41AF" w:rsidRDefault="00DC41AF" w:rsidP="00F6497A">
      <w:r>
        <w:t xml:space="preserve">Jak přijedou (oni)? – </w:t>
      </w:r>
      <w:proofErr w:type="spellStart"/>
      <w:r>
        <w:t>How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arrive</w:t>
      </w:r>
      <w:proofErr w:type="spellEnd"/>
      <w:r>
        <w:t>?</w:t>
      </w:r>
    </w:p>
    <w:p w:rsidR="0056735B" w:rsidRDefault="0056735B" w:rsidP="00F6497A">
      <w:r>
        <w:t xml:space="preserve">V kolik hodin se setkáme (my)?  -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meet</w:t>
      </w:r>
      <w:proofErr w:type="spellEnd"/>
      <w:r>
        <w:t>?</w:t>
      </w:r>
    </w:p>
    <w:p w:rsidR="0056735B" w:rsidRDefault="0056735B" w:rsidP="00F6497A">
      <w:r>
        <w:t xml:space="preserve">Kdy se setkáme? –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meet</w:t>
      </w:r>
      <w:proofErr w:type="spellEnd"/>
      <w:r>
        <w:t>?</w:t>
      </w:r>
    </w:p>
    <w:p w:rsidR="00DC41AF" w:rsidRDefault="00DC41AF" w:rsidP="00F6497A"/>
    <w:p w:rsidR="0056735B" w:rsidRDefault="0056735B" w:rsidP="00F6497A"/>
    <w:p w:rsidR="00157D40" w:rsidRPr="00157D40" w:rsidRDefault="00157D40" w:rsidP="00F6497A">
      <w:proofErr w:type="spellStart"/>
      <w:r w:rsidRPr="00157D40">
        <w:rPr>
          <w:b/>
          <w:bCs/>
        </w:rPr>
        <w:t>cv</w:t>
      </w:r>
      <w:proofErr w:type="spellEnd"/>
      <w:r w:rsidRPr="00157D40">
        <w:rPr>
          <w:b/>
          <w:bCs/>
        </w:rPr>
        <w:t xml:space="preserve">. 1 - Přelož </w:t>
      </w:r>
      <w:r w:rsidR="0056735B">
        <w:rPr>
          <w:b/>
          <w:bCs/>
        </w:rPr>
        <w:t>otázky</w:t>
      </w:r>
      <w:r w:rsidRPr="00157D40">
        <w:rPr>
          <w:b/>
          <w:bCs/>
        </w:rPr>
        <w:t xml:space="preserve"> do budoucího času WILL – </w:t>
      </w:r>
      <w:r w:rsidRPr="00157D40">
        <w:t>(v překladu si pomáhejte slovníčkem v pracovní sešitu – od str.80)</w:t>
      </w:r>
    </w:p>
    <w:p w:rsidR="00157D40" w:rsidRDefault="0056735B" w:rsidP="00157D40">
      <w:pPr>
        <w:pStyle w:val="Odstavecseseznamem"/>
        <w:numPr>
          <w:ilvl w:val="0"/>
          <w:numId w:val="3"/>
        </w:numPr>
      </w:pPr>
      <w:r>
        <w:t xml:space="preserve">Koupíš si nové tričko? </w:t>
      </w:r>
    </w:p>
    <w:p w:rsidR="0056735B" w:rsidRDefault="00EE4E8B" w:rsidP="00157D40">
      <w:pPr>
        <w:pStyle w:val="Odstavecseseznamem"/>
        <w:numPr>
          <w:ilvl w:val="0"/>
          <w:numId w:val="3"/>
        </w:numPr>
      </w:pPr>
      <w:r>
        <w:t>Kam pojede (on) na prázdniny?</w:t>
      </w:r>
    </w:p>
    <w:p w:rsidR="00EE4E8B" w:rsidRDefault="00EE4E8B" w:rsidP="00157D40">
      <w:pPr>
        <w:pStyle w:val="Odstavecseseznamem"/>
        <w:numPr>
          <w:ilvl w:val="0"/>
          <w:numId w:val="3"/>
        </w:numPr>
      </w:pPr>
      <w:r>
        <w:t>Kdy budou (oni) dělat domácí úkoly?</w:t>
      </w:r>
    </w:p>
    <w:p w:rsidR="00EE4E8B" w:rsidRDefault="00EE4E8B" w:rsidP="00157D40">
      <w:pPr>
        <w:pStyle w:val="Odstavecseseznamem"/>
        <w:numPr>
          <w:ilvl w:val="0"/>
          <w:numId w:val="3"/>
        </w:numPr>
      </w:pPr>
      <w:r>
        <w:t xml:space="preserve">Kolik budeš mít dětí? </w:t>
      </w:r>
    </w:p>
    <w:p w:rsidR="00EE4E8B" w:rsidRDefault="00EE4E8B" w:rsidP="00157D40">
      <w:pPr>
        <w:pStyle w:val="Odstavecseseznamem"/>
        <w:numPr>
          <w:ilvl w:val="0"/>
          <w:numId w:val="3"/>
        </w:numPr>
      </w:pPr>
      <w:r>
        <w:t>Proč (on) pojede na výlet?</w:t>
      </w:r>
    </w:p>
    <w:p w:rsidR="00EE4E8B" w:rsidRDefault="00EE4E8B" w:rsidP="00EE4E8B">
      <w:pPr>
        <w:pStyle w:val="Odstavecseseznamem"/>
        <w:numPr>
          <w:ilvl w:val="0"/>
          <w:numId w:val="3"/>
        </w:numPr>
      </w:pPr>
      <w:r>
        <w:t>Poletí tvůj bratr do vesmíru?</w:t>
      </w:r>
    </w:p>
    <w:p w:rsidR="00EE4E8B" w:rsidRDefault="00EE4E8B" w:rsidP="00EE4E8B">
      <w:pPr>
        <w:pStyle w:val="Odstavecseseznamem"/>
        <w:numPr>
          <w:ilvl w:val="0"/>
          <w:numId w:val="3"/>
        </w:numPr>
      </w:pPr>
      <w:r>
        <w:t xml:space="preserve">Kde budeme bydlet za 10 let? (za  - IN) např. za 5 let – in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years</w:t>
      </w:r>
      <w:proofErr w:type="spellEnd"/>
    </w:p>
    <w:p w:rsidR="00EE4E8B" w:rsidRDefault="00D421B9" w:rsidP="00EE4E8B">
      <w:pPr>
        <w:pStyle w:val="Odstavecseseznamem"/>
        <w:numPr>
          <w:ilvl w:val="0"/>
          <w:numId w:val="3"/>
        </w:numPr>
      </w:pPr>
      <w:r>
        <w:t>Budeš cestovat do Austrálie?</w:t>
      </w:r>
    </w:p>
    <w:p w:rsidR="00D421B9" w:rsidRDefault="00D421B9" w:rsidP="00EE4E8B">
      <w:pPr>
        <w:pStyle w:val="Odstavecseseznamem"/>
        <w:numPr>
          <w:ilvl w:val="0"/>
          <w:numId w:val="3"/>
        </w:numPr>
      </w:pPr>
      <w:r>
        <w:lastRenderedPageBreak/>
        <w:t>Co si koupí (ona)?</w:t>
      </w:r>
    </w:p>
    <w:p w:rsidR="00D421B9" w:rsidRDefault="00D421B9" w:rsidP="00EE4E8B">
      <w:pPr>
        <w:pStyle w:val="Odstavecseseznamem"/>
        <w:numPr>
          <w:ilvl w:val="0"/>
          <w:numId w:val="3"/>
        </w:numPr>
      </w:pPr>
      <w:r>
        <w:t>Budeš doma?</w:t>
      </w:r>
    </w:p>
    <w:p w:rsidR="00D421B9" w:rsidRDefault="00D421B9" w:rsidP="00EE4E8B">
      <w:pPr>
        <w:pStyle w:val="Odstavecseseznamem"/>
        <w:numPr>
          <w:ilvl w:val="0"/>
          <w:numId w:val="3"/>
        </w:numPr>
      </w:pPr>
      <w:r>
        <w:t xml:space="preserve">Pojedeme autobusem? (pozor – jet autobusem – </w:t>
      </w:r>
      <w:proofErr w:type="spellStart"/>
      <w:r>
        <w:t>take</w:t>
      </w:r>
      <w:proofErr w:type="spellEnd"/>
      <w:r>
        <w:t xml:space="preserve"> a bus)</w:t>
      </w:r>
    </w:p>
    <w:p w:rsidR="00D421B9" w:rsidRDefault="00D421B9" w:rsidP="00EE4E8B">
      <w:pPr>
        <w:pStyle w:val="Odstavecseseznamem"/>
        <w:numPr>
          <w:ilvl w:val="0"/>
          <w:numId w:val="3"/>
        </w:numPr>
      </w:pPr>
      <w:r>
        <w:t>Kdy umyje nádobí (on)?</w:t>
      </w:r>
    </w:p>
    <w:p w:rsidR="00D421B9" w:rsidRDefault="00D421B9" w:rsidP="00EE4E8B">
      <w:pPr>
        <w:pStyle w:val="Odstavecseseznamem"/>
        <w:numPr>
          <w:ilvl w:val="0"/>
          <w:numId w:val="3"/>
        </w:numPr>
      </w:pPr>
      <w:r>
        <w:t xml:space="preserve">Jak prostřeš stůl? </w:t>
      </w:r>
    </w:p>
    <w:p w:rsidR="00D421B9" w:rsidRDefault="00D421B9" w:rsidP="00EE4E8B">
      <w:pPr>
        <w:pStyle w:val="Odstavecseseznamem"/>
        <w:numPr>
          <w:ilvl w:val="0"/>
          <w:numId w:val="3"/>
        </w:numPr>
      </w:pPr>
      <w:r>
        <w:t>Uvidím (já) ho?</w:t>
      </w:r>
    </w:p>
    <w:p w:rsidR="00D421B9" w:rsidRDefault="00D421B9" w:rsidP="00EE4E8B">
      <w:pPr>
        <w:pStyle w:val="Odstavecseseznamem"/>
        <w:numPr>
          <w:ilvl w:val="0"/>
          <w:numId w:val="3"/>
        </w:numPr>
      </w:pPr>
      <w:r>
        <w:t>Pomůžeš (ty) mi?</w:t>
      </w:r>
    </w:p>
    <w:p w:rsidR="00157D40" w:rsidRDefault="00157D40" w:rsidP="00157D40">
      <w:pPr>
        <w:pStyle w:val="Odstavecseseznamem"/>
        <w:ind w:left="1080"/>
      </w:pPr>
    </w:p>
    <w:p w:rsidR="008F7667" w:rsidRDefault="008F7667" w:rsidP="00157D40">
      <w:pPr>
        <w:pStyle w:val="Odstavecseseznamem"/>
        <w:ind w:left="1080"/>
      </w:pPr>
    </w:p>
    <w:p w:rsidR="008F7667" w:rsidRDefault="008F7667" w:rsidP="00157D40">
      <w:pPr>
        <w:pStyle w:val="Odstavecseseznamem"/>
        <w:ind w:left="1080"/>
      </w:pPr>
    </w:p>
    <w:p w:rsidR="008F7667" w:rsidRDefault="008F7667" w:rsidP="008F7667">
      <w:r w:rsidRPr="008F7667">
        <w:rPr>
          <w:b/>
          <w:bCs/>
        </w:rPr>
        <w:t>cv.2  - doplň všechny tvary nepravidelných sloves</w:t>
      </w:r>
      <w:r>
        <w:t xml:space="preserve"> – pomáhej si tabulkou nepravidelných sloves</w:t>
      </w:r>
    </w:p>
    <w:p w:rsidR="00D421B9" w:rsidRDefault="008F7667" w:rsidP="008F7667">
      <w:r>
        <w:t xml:space="preserve">např. </w:t>
      </w:r>
      <w:r w:rsidR="00D421B9">
        <w:t>nastavit – set- set – set</w:t>
      </w:r>
    </w:p>
    <w:p w:rsidR="008F7667" w:rsidRDefault="00D421B9" w:rsidP="008F7667">
      <w:r>
        <w:t xml:space="preserve">           říci – </w:t>
      </w:r>
      <w:proofErr w:type="spellStart"/>
      <w:r>
        <w:t>say</w:t>
      </w:r>
      <w:proofErr w:type="spellEnd"/>
      <w:r>
        <w:t xml:space="preserve"> -</w:t>
      </w:r>
      <w:proofErr w:type="spellStart"/>
      <w:r>
        <w:t>said</w:t>
      </w:r>
      <w:proofErr w:type="spellEnd"/>
      <w:r>
        <w:t xml:space="preserve"> – </w:t>
      </w:r>
      <w:proofErr w:type="spellStart"/>
      <w:r>
        <w:t>said</w:t>
      </w:r>
      <w:proofErr w:type="spellEnd"/>
      <w:r>
        <w:t xml:space="preserve"> nebo </w:t>
      </w:r>
      <w:proofErr w:type="spellStart"/>
      <w:r>
        <w:t>tell</w:t>
      </w:r>
      <w:proofErr w:type="spellEnd"/>
      <w:r>
        <w:t xml:space="preserve"> – </w:t>
      </w:r>
      <w:proofErr w:type="spellStart"/>
      <w:r>
        <w:t>told</w:t>
      </w:r>
      <w:proofErr w:type="spellEnd"/>
      <w:r>
        <w:t xml:space="preserve"> – </w:t>
      </w:r>
      <w:proofErr w:type="spellStart"/>
      <w:r>
        <w:t>told</w:t>
      </w:r>
      <w:proofErr w:type="spellEnd"/>
    </w:p>
    <w:p w:rsidR="00D421B9" w:rsidRDefault="00D421B9" w:rsidP="008F7667"/>
    <w:p w:rsidR="008F7667" w:rsidRDefault="00D421B9" w:rsidP="008F7667">
      <w:pPr>
        <w:pStyle w:val="Odstavecseseznamem"/>
        <w:numPr>
          <w:ilvl w:val="0"/>
          <w:numId w:val="4"/>
        </w:numPr>
      </w:pPr>
      <w:r>
        <w:t>vidět</w:t>
      </w:r>
    </w:p>
    <w:p w:rsidR="008F7667" w:rsidRDefault="00D421B9" w:rsidP="008F7667">
      <w:pPr>
        <w:pStyle w:val="Odstavecseseznamem"/>
        <w:numPr>
          <w:ilvl w:val="0"/>
          <w:numId w:val="4"/>
        </w:numPr>
      </w:pPr>
      <w:r>
        <w:t xml:space="preserve">pít </w:t>
      </w:r>
    </w:p>
    <w:p w:rsidR="008F7667" w:rsidRDefault="00D421B9" w:rsidP="008F7667">
      <w:pPr>
        <w:pStyle w:val="Odstavecseseznamem"/>
        <w:numPr>
          <w:ilvl w:val="0"/>
          <w:numId w:val="4"/>
        </w:numPr>
      </w:pPr>
      <w:r>
        <w:t>létat</w:t>
      </w:r>
    </w:p>
    <w:p w:rsidR="008F7667" w:rsidRDefault="00D421B9" w:rsidP="008F7667">
      <w:pPr>
        <w:pStyle w:val="Odstavecseseznamem"/>
        <w:numPr>
          <w:ilvl w:val="0"/>
          <w:numId w:val="4"/>
        </w:numPr>
      </w:pPr>
      <w:r>
        <w:t>číst</w:t>
      </w:r>
    </w:p>
    <w:p w:rsidR="008F7667" w:rsidRDefault="00D421B9" w:rsidP="008F7667">
      <w:pPr>
        <w:pStyle w:val="Odstavecseseznamem"/>
        <w:numPr>
          <w:ilvl w:val="0"/>
          <w:numId w:val="4"/>
        </w:numPr>
      </w:pPr>
      <w:r>
        <w:t>psát</w:t>
      </w:r>
    </w:p>
    <w:p w:rsidR="008F7667" w:rsidRDefault="00D421B9" w:rsidP="008F7667">
      <w:pPr>
        <w:pStyle w:val="Odstavecseseznamem"/>
        <w:numPr>
          <w:ilvl w:val="0"/>
          <w:numId w:val="4"/>
        </w:numPr>
      </w:pPr>
      <w:r>
        <w:t xml:space="preserve">mít </w:t>
      </w:r>
    </w:p>
    <w:p w:rsidR="008F7667" w:rsidRDefault="00D421B9" w:rsidP="008F7667">
      <w:pPr>
        <w:pStyle w:val="Odstavecseseznamem"/>
        <w:numPr>
          <w:ilvl w:val="0"/>
          <w:numId w:val="4"/>
        </w:numPr>
      </w:pPr>
      <w:r>
        <w:t>rozbít, zlomit</w:t>
      </w:r>
    </w:p>
    <w:p w:rsidR="008F7667" w:rsidRDefault="00D421B9" w:rsidP="008F7667">
      <w:pPr>
        <w:pStyle w:val="Odstavecseseznamem"/>
        <w:numPr>
          <w:ilvl w:val="0"/>
          <w:numId w:val="4"/>
        </w:numPr>
      </w:pPr>
      <w:r>
        <w:t>učit (od učitel)</w:t>
      </w:r>
    </w:p>
    <w:p w:rsidR="008F7667" w:rsidRDefault="00D421B9" w:rsidP="008F7667">
      <w:pPr>
        <w:pStyle w:val="Odstavecseseznamem"/>
        <w:numPr>
          <w:ilvl w:val="0"/>
          <w:numId w:val="4"/>
        </w:numPr>
      </w:pPr>
      <w:r>
        <w:t>vyhrát</w:t>
      </w:r>
    </w:p>
    <w:p w:rsidR="008F7667" w:rsidRPr="00157D40" w:rsidRDefault="00D421B9" w:rsidP="008F7667">
      <w:pPr>
        <w:pStyle w:val="Odstavecseseznamem"/>
        <w:numPr>
          <w:ilvl w:val="0"/>
          <w:numId w:val="4"/>
        </w:numPr>
      </w:pPr>
      <w:r>
        <w:t>vybrat, zvolit</w:t>
      </w:r>
    </w:p>
    <w:p w:rsidR="00157D40" w:rsidRPr="00F6497A" w:rsidRDefault="00157D40" w:rsidP="00F6497A"/>
    <w:sectPr w:rsidR="00157D40" w:rsidRPr="00F6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13F9D"/>
    <w:multiLevelType w:val="hybridMultilevel"/>
    <w:tmpl w:val="C9A2E59E"/>
    <w:lvl w:ilvl="0" w:tplc="B274B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CC26FF"/>
    <w:multiLevelType w:val="hybridMultilevel"/>
    <w:tmpl w:val="9E7EB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C6890"/>
    <w:multiLevelType w:val="hybridMultilevel"/>
    <w:tmpl w:val="C0669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11E98"/>
    <w:multiLevelType w:val="hybridMultilevel"/>
    <w:tmpl w:val="35625A76"/>
    <w:lvl w:ilvl="0" w:tplc="DF0C8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645515"/>
    <w:multiLevelType w:val="hybridMultilevel"/>
    <w:tmpl w:val="D99CDFE2"/>
    <w:lvl w:ilvl="0" w:tplc="1E9EF8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86"/>
    <w:rsid w:val="00157D40"/>
    <w:rsid w:val="00371986"/>
    <w:rsid w:val="0056735B"/>
    <w:rsid w:val="0080145F"/>
    <w:rsid w:val="008B48B1"/>
    <w:rsid w:val="008F7667"/>
    <w:rsid w:val="00D029CE"/>
    <w:rsid w:val="00D421B9"/>
    <w:rsid w:val="00DC41AF"/>
    <w:rsid w:val="00ED12D7"/>
    <w:rsid w:val="00EE4E8B"/>
    <w:rsid w:val="00F6497A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7481"/>
  <w15:chartTrackingRefBased/>
  <w15:docId w15:val="{035AC99F-F7AE-493C-BFC7-C64482D2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198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198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71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Poláková</dc:creator>
  <cp:keywords/>
  <dc:description/>
  <cp:lastModifiedBy>Markéta Poláková</cp:lastModifiedBy>
  <cp:revision>2</cp:revision>
  <dcterms:created xsi:type="dcterms:W3CDTF">2020-04-29T18:02:00Z</dcterms:created>
  <dcterms:modified xsi:type="dcterms:W3CDTF">2020-04-29T18:02:00Z</dcterms:modified>
</cp:coreProperties>
</file>