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61" w:rsidRPr="00C67561" w:rsidRDefault="00C67561" w:rsidP="00C67561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7561">
        <w:rPr>
          <w:rFonts w:ascii="Times New Roman" w:hAnsi="Times New Roman" w:cs="Times New Roman"/>
          <w:b/>
          <w:sz w:val="24"/>
          <w:szCs w:val="24"/>
        </w:rPr>
        <w:t>třída:</w:t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</w:r>
      <w:r w:rsidRPr="00C67561">
        <w:rPr>
          <w:rFonts w:ascii="Times New Roman" w:hAnsi="Times New Roman" w:cs="Times New Roman"/>
          <w:b/>
          <w:sz w:val="24"/>
          <w:szCs w:val="24"/>
        </w:rPr>
        <w:tab/>
        <w:t>jméno:</w:t>
      </w:r>
    </w:p>
    <w:p w:rsidR="005A5FBC" w:rsidRPr="00C67561" w:rsidRDefault="00754B7E" w:rsidP="002760AA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SVĚTOVÝ OCEÁN</w:t>
      </w:r>
    </w:p>
    <w:p w:rsidR="00F017FE" w:rsidRPr="002760AA" w:rsidRDefault="00F017FE" w:rsidP="002760A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17FE" w:rsidRPr="00CE7167" w:rsidRDefault="00754B7E" w:rsidP="00F017FE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Podle obrázku určete, o který oceán se jedná a pojmenujte okolní světadíly.</w:t>
      </w:r>
    </w:p>
    <w:p w:rsidR="00F017FE" w:rsidRDefault="00754B7E" w:rsidP="00F01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182245</wp:posOffset>
            </wp:positionV>
            <wp:extent cx="2301240" cy="2293620"/>
            <wp:effectExtent l="19050" t="0" r="3810" b="0"/>
            <wp:wrapSquare wrapText="bothSides"/>
            <wp:docPr id="6" name="Obrázek 5" descr="Tichý oce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hý oceá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167005</wp:posOffset>
            </wp:positionV>
            <wp:extent cx="2327910" cy="2308860"/>
            <wp:effectExtent l="19050" t="0" r="0" b="0"/>
            <wp:wrapSquare wrapText="bothSides"/>
            <wp:docPr id="5" name="Obrázek 3" descr="Atlant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i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7FE" w:rsidRDefault="00754B7E" w:rsidP="00F01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124" style="position:absolute;left:0;text-align:left;margin-left:372pt;margin-top:152.05pt;width:22.2pt;height:21.6pt;z-index:251803648">
            <v:textbox style="mso-next-textbox:#_x0000_s1124">
              <w:txbxContent>
                <w:p w:rsidR="00754B7E" w:rsidRPr="00046225" w:rsidRDefault="00754B7E" w:rsidP="00754B7E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123" style="position:absolute;left:0;text-align:left;margin-left:169.8pt;margin-top:152.05pt;width:22.2pt;height:21.6pt;z-index:251802624">
            <v:textbox style="mso-next-textbox:#_x0000_s1123">
              <w:txbxContent>
                <w:p w:rsidR="00754B7E" w:rsidRPr="00046225" w:rsidRDefault="00754B7E" w:rsidP="00754B7E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pict>
          <v:oval id="_x0000_s1111" style="position:absolute;left:0;text-align:left;margin-left:-7.8pt;margin-top:152.05pt;width:22.2pt;height:21.6pt;z-index:251782144">
            <v:textbox style="mso-next-textbox:#_x0000_s1111">
              <w:txbxContent>
                <w:p w:rsidR="005F002C" w:rsidRPr="00046225" w:rsidRDefault="005F002C" w:rsidP="005F002C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46225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16607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41275</wp:posOffset>
            </wp:positionV>
            <wp:extent cx="2198370" cy="2194560"/>
            <wp:effectExtent l="19050" t="0" r="0" b="0"/>
            <wp:wrapSquare wrapText="bothSides"/>
            <wp:docPr id="3" name="Obrázek 2" descr="Indický oce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ký oceá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14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106" style="position:absolute;left:0;text-align:left;margin-left:-128.65pt;margin-top:14.05pt;width:22.2pt;height:21.6pt;z-index:251773952;mso-position-horizontal-relative:text;mso-position-vertical-relative:text">
            <v:textbox style="mso-next-textbox:#_x0000_s1106">
              <w:txbxContent>
                <w:p w:rsidR="00895CF1" w:rsidRPr="00046225" w:rsidRDefault="00895CF1" w:rsidP="00895CF1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</w:txbxContent>
            </v:textbox>
          </v:oval>
        </w:pict>
      </w:r>
    </w:p>
    <w:p w:rsidR="00F017FE" w:rsidRDefault="0002514A" w:rsidP="00754B7E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105" style="position:absolute;margin-left:-82.2pt;margin-top:10.2pt;width:22.2pt;height:21.6pt;z-index:251772928">
            <v:textbox style="mso-next-textbox:#_x0000_s1105">
              <w:txbxContent>
                <w:p w:rsidR="00895CF1" w:rsidRPr="00046225" w:rsidRDefault="00895CF1" w:rsidP="00895CF1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lang w:eastAsia="cs-CZ"/>
                    </w:rPr>
                    <w:drawing>
                      <wp:inline distT="0" distB="0" distL="0" distR="0">
                        <wp:extent cx="63500" cy="61872"/>
                        <wp:effectExtent l="19050" t="0" r="0" b="0"/>
                        <wp:docPr id="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61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754B7E">
        <w:rPr>
          <w:rFonts w:ascii="Times New Roman" w:hAnsi="Times New Roman" w:cs="Times New Roman"/>
          <w:b/>
          <w:sz w:val="24"/>
          <w:szCs w:val="24"/>
        </w:rPr>
        <w:t>1) ______________________</w:t>
      </w:r>
      <w:r w:rsidR="00754B7E">
        <w:rPr>
          <w:rFonts w:ascii="Times New Roman" w:hAnsi="Times New Roman" w:cs="Times New Roman"/>
          <w:b/>
          <w:sz w:val="24"/>
          <w:szCs w:val="24"/>
        </w:rPr>
        <w:tab/>
        <w:t>2) ______________________</w:t>
      </w:r>
      <w:r w:rsidR="00754B7E">
        <w:rPr>
          <w:rFonts w:ascii="Times New Roman" w:hAnsi="Times New Roman" w:cs="Times New Roman"/>
          <w:b/>
          <w:sz w:val="24"/>
          <w:szCs w:val="24"/>
        </w:rPr>
        <w:tab/>
        <w:t xml:space="preserve">      3) ______________________</w:t>
      </w:r>
    </w:p>
    <w:p w:rsidR="00F017FE" w:rsidRDefault="00F017FE" w:rsidP="00F01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7FE" w:rsidRDefault="00754B7E" w:rsidP="00754B7E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a)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a) ______________________</w:t>
      </w:r>
    </w:p>
    <w:p w:rsidR="00F017FE" w:rsidRDefault="00F017FE" w:rsidP="00F01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B7E" w:rsidRDefault="00754B7E" w:rsidP="00754B7E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b)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b) ______________________</w:t>
      </w:r>
    </w:p>
    <w:p w:rsidR="00895CF1" w:rsidRDefault="00895CF1" w:rsidP="00F01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B7E" w:rsidRDefault="00754B7E" w:rsidP="00754B7E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c)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c) ______________________</w:t>
      </w:r>
    </w:p>
    <w:p w:rsidR="00895CF1" w:rsidRDefault="00895CF1" w:rsidP="00F01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B7E" w:rsidRDefault="00754B7E" w:rsidP="00754B7E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d)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d) ______________________</w:t>
      </w:r>
    </w:p>
    <w:p w:rsidR="00895CF1" w:rsidRDefault="00895CF1" w:rsidP="00F01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561" w:rsidRPr="00F017FE" w:rsidRDefault="00C67561" w:rsidP="00F01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B7E" w:rsidRPr="00754B7E" w:rsidRDefault="00754B7E" w:rsidP="00754B7E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7E">
        <w:rPr>
          <w:rFonts w:ascii="Times New Roman" w:hAnsi="Times New Roman" w:cs="Times New Roman"/>
          <w:b/>
          <w:sz w:val="24"/>
          <w:szCs w:val="24"/>
          <w:u w:val="single"/>
        </w:rPr>
        <w:t xml:space="preserve">Podle charakteristik určete oceány: </w:t>
      </w:r>
    </w:p>
    <w:p w:rsidR="00754B7E" w:rsidRDefault="00754B7E" w:rsidP="00754B7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B7E" w:rsidRPr="00754B7E" w:rsidRDefault="00754B7E" w:rsidP="00754B7E">
      <w:pPr>
        <w:pStyle w:val="Odstavecseseznamem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4B7E">
        <w:rPr>
          <w:rFonts w:ascii="Times New Roman" w:hAnsi="Times New Roman"/>
          <w:sz w:val="24"/>
          <w:szCs w:val="24"/>
        </w:rPr>
        <w:t>nejteplejší oceán - korálové ostrovy - Madagaskar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B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4B7E" w:rsidRPr="00754B7E" w:rsidRDefault="00754B7E" w:rsidP="00754B7E">
      <w:pPr>
        <w:pStyle w:val="Odstavecseseznamem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4B7E">
        <w:rPr>
          <w:rFonts w:ascii="Times New Roman" w:hAnsi="Times New Roman"/>
          <w:sz w:val="24"/>
          <w:szCs w:val="24"/>
        </w:rPr>
        <w:t>ledoborce - lední medvěd - Špicberky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B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4B7E" w:rsidRPr="00754B7E" w:rsidRDefault="00754B7E" w:rsidP="00754B7E">
      <w:pPr>
        <w:pStyle w:val="Odstavecseseznamem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4B7E">
        <w:rPr>
          <w:rFonts w:ascii="Times New Roman" w:hAnsi="Times New Roman"/>
          <w:sz w:val="24"/>
          <w:szCs w:val="24"/>
        </w:rPr>
        <w:t>Antarktida - tučňák - Roald Amundsen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B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4B7E" w:rsidRPr="00754B7E" w:rsidRDefault="00754B7E" w:rsidP="00754B7E">
      <w:pPr>
        <w:pStyle w:val="Odstavecseseznamem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4B7E">
        <w:rPr>
          <w:rFonts w:ascii="Times New Roman" w:hAnsi="Times New Roman"/>
          <w:sz w:val="24"/>
          <w:szCs w:val="24"/>
        </w:rPr>
        <w:t>největší oceán - Mariánský příkop - Oceánie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B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4B7E" w:rsidRPr="00754B7E" w:rsidRDefault="00754B7E" w:rsidP="00754B7E">
      <w:pPr>
        <w:pStyle w:val="Odstavecseseznamem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54B7E">
        <w:rPr>
          <w:rFonts w:ascii="Times New Roman" w:hAnsi="Times New Roman"/>
          <w:sz w:val="24"/>
          <w:szCs w:val="24"/>
        </w:rPr>
        <w:t xml:space="preserve">Golfský </w:t>
      </w:r>
      <w:r>
        <w:rPr>
          <w:rFonts w:ascii="Times New Roman" w:hAnsi="Times New Roman"/>
          <w:sz w:val="24"/>
          <w:szCs w:val="24"/>
        </w:rPr>
        <w:t xml:space="preserve">proud - Bermudský trojúhelník </w:t>
      </w:r>
      <w:r w:rsidRPr="00754B7E">
        <w:rPr>
          <w:rFonts w:ascii="Times New Roman" w:hAnsi="Times New Roman"/>
          <w:sz w:val="24"/>
          <w:szCs w:val="24"/>
        </w:rPr>
        <w:t>- Kanárské ostrovy</w:t>
      </w:r>
      <w:r>
        <w:rPr>
          <w:rFonts w:ascii="Times New Roman" w:hAnsi="Times New Roman"/>
          <w:sz w:val="24"/>
          <w:szCs w:val="24"/>
        </w:rPr>
        <w:tab/>
      </w:r>
      <w:r w:rsidRPr="00754B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336E" w:rsidRDefault="00A2336E" w:rsidP="00F017FE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0535E" w:rsidRPr="00CE7167" w:rsidRDefault="00B04C01" w:rsidP="00F017FE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Vysvětlete následující pojmy:</w:t>
      </w:r>
    </w:p>
    <w:p w:rsidR="00A2336E" w:rsidRDefault="00A2336E" w:rsidP="00A2336E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2336E" w:rsidRPr="00A2336E" w:rsidRDefault="00B04C01" w:rsidP="00A2336E">
      <w:pPr>
        <w:pStyle w:val="Odstavecseseznamem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Pacifik - </w:t>
      </w:r>
      <w:r w:rsidRPr="00A532DD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A2336E" w:rsidRPr="00A2336E" w:rsidRDefault="00B04C01" w:rsidP="00A2336E">
      <w:pPr>
        <w:pStyle w:val="Odstavecseseznamem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hurikán - </w:t>
      </w:r>
      <w:r w:rsidRPr="00A532DD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662654" w:rsidRPr="00A2336E" w:rsidRDefault="00B04C01" w:rsidP="00A2336E">
      <w:pPr>
        <w:pStyle w:val="Odstavecseseznamem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ledoborec - </w:t>
      </w:r>
      <w:r w:rsidRPr="00A532DD">
        <w:rPr>
          <w:rFonts w:ascii="Times New Roman" w:hAnsi="Times New Roman"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B04C01" w:rsidRDefault="00B04C01" w:rsidP="00276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35E" w:rsidRPr="002760AA" w:rsidRDefault="0002514A" w:rsidP="00276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14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61" style="position:absolute;left:0;text-align:left;margin-left:-292.8pt;margin-top:125.3pt;width:22.2pt;height:21.6pt;z-index:251720704">
            <v:textbox style="mso-next-textbox:#_x0000_s1061">
              <w:txbxContent>
                <w:p w:rsidR="00046225" w:rsidRPr="00046225" w:rsidRDefault="00046225" w:rsidP="00046225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</w:txbxContent>
            </v:textbox>
          </v:oval>
        </w:pict>
      </w:r>
      <w:r w:rsidRPr="0002514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62" style="position:absolute;left:0;text-align:left;margin-left:-106.2pt;margin-top:125.3pt;width:22.2pt;height:21.6pt;z-index:251721728">
            <v:textbox style="mso-next-textbox:#_x0000_s1062">
              <w:txbxContent>
                <w:p w:rsidR="00046225" w:rsidRPr="00046225" w:rsidRDefault="00046225" w:rsidP="00046225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60" style="position:absolute;left:0;text-align:left;margin-left:-492.6pt;margin-top:119.3pt;width:22.2pt;height:21.6pt;z-index:251719680">
            <v:textbox style="mso-next-textbox:#_x0000_s1060">
              <w:txbxContent>
                <w:p w:rsidR="00046225" w:rsidRPr="00046225" w:rsidRDefault="00046225" w:rsidP="00046225">
                  <w:pPr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</w:txbxContent>
            </v:textbox>
          </v:oval>
        </w:pict>
      </w:r>
    </w:p>
    <w:p w:rsidR="00B04C01" w:rsidRPr="004870F7" w:rsidRDefault="00B04C01" w:rsidP="00B04C01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Vysvětlete význam Golfského proudu. </w:t>
      </w:r>
    </w:p>
    <w:p w:rsidR="00B23908" w:rsidRDefault="00B23908" w:rsidP="00B23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36E" w:rsidRDefault="004870F7" w:rsidP="004870F7">
      <w:pPr>
        <w:pStyle w:val="Odstavecseseznamem"/>
        <w:spacing w:after="0" w:line="480" w:lineRule="auto"/>
        <w:ind w:left="708" w:hanging="28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2DD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A532DD">
        <w:rPr>
          <w:rFonts w:ascii="Times New Roman" w:hAnsi="Times New Roman"/>
          <w:bCs/>
          <w:sz w:val="24"/>
          <w:szCs w:val="24"/>
        </w:rPr>
        <w:t>_____________</w:t>
      </w:r>
    </w:p>
    <w:p w:rsidR="004870F7" w:rsidRDefault="004870F7" w:rsidP="004870F7">
      <w:pPr>
        <w:pStyle w:val="Odstavecseseznamem"/>
        <w:spacing w:after="0" w:line="480" w:lineRule="auto"/>
        <w:ind w:left="708" w:hanging="28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2DD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A532DD">
        <w:rPr>
          <w:rFonts w:ascii="Times New Roman" w:hAnsi="Times New Roman"/>
          <w:bCs/>
          <w:sz w:val="24"/>
          <w:szCs w:val="24"/>
        </w:rPr>
        <w:t>_____________</w:t>
      </w:r>
    </w:p>
    <w:p w:rsidR="00C67561" w:rsidRDefault="00C67561" w:rsidP="00C96B21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32929" w:rsidRDefault="00532929" w:rsidP="00C96B21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67561" w:rsidRPr="00C67561" w:rsidRDefault="004870F7" w:rsidP="00C67561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Jak se nazývá největší ostrov světa? Ve kterém oceánu/oceánech se nachází?</w:t>
      </w:r>
    </w:p>
    <w:p w:rsidR="00C67561" w:rsidRDefault="00C67561" w:rsidP="00C67561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70F7" w:rsidRDefault="004870F7" w:rsidP="004870F7">
      <w:pPr>
        <w:pStyle w:val="Odstavecseseznamem"/>
        <w:spacing w:after="0" w:line="240" w:lineRule="auto"/>
        <w:ind w:left="708" w:hanging="282"/>
        <w:rPr>
          <w:rFonts w:ascii="Times New Roman" w:hAnsi="Times New Roman"/>
          <w:bCs/>
          <w:sz w:val="24"/>
          <w:szCs w:val="24"/>
        </w:rPr>
      </w:pPr>
      <w:r w:rsidRPr="00A532DD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A532DD">
        <w:rPr>
          <w:rFonts w:ascii="Times New Roman" w:hAnsi="Times New Roman"/>
          <w:bCs/>
          <w:sz w:val="24"/>
          <w:szCs w:val="24"/>
        </w:rPr>
        <w:t>_____________</w:t>
      </w:r>
    </w:p>
    <w:p w:rsidR="004870F7" w:rsidRDefault="004870F7" w:rsidP="004870F7">
      <w:pPr>
        <w:pStyle w:val="Odstavecseseznamem"/>
        <w:spacing w:after="0" w:line="240" w:lineRule="auto"/>
        <w:ind w:left="708" w:hanging="28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29" w:rsidRDefault="00532929" w:rsidP="004870F7">
      <w:pPr>
        <w:pStyle w:val="Odstavecseseznamem"/>
        <w:spacing w:after="0" w:line="240" w:lineRule="auto"/>
        <w:ind w:left="708" w:hanging="28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561" w:rsidRDefault="00C67561" w:rsidP="00C67561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7DD5" w:rsidRPr="00637DD5" w:rsidRDefault="004870F7" w:rsidP="00637DD5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492760</wp:posOffset>
            </wp:positionV>
            <wp:extent cx="7222490" cy="2575560"/>
            <wp:effectExtent l="19050" t="0" r="0" b="0"/>
            <wp:wrapSquare wrapText="bothSides"/>
            <wp:docPr id="12" name="Obrázek 11" descr="Nový obrázek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(9)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249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Doplňte tabulku. Ke každému oceánu napište tři moře a tři významné řeky, které do něj ústí. Pracujte se školním atlasem. </w:t>
      </w:r>
    </w:p>
    <w:p w:rsidR="005F002C" w:rsidRDefault="005F002C" w:rsidP="005F0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0AA" w:rsidRPr="002760AA" w:rsidRDefault="002760AA" w:rsidP="00276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167" w:rsidRPr="00CE7167" w:rsidRDefault="00CE7167" w:rsidP="00C67561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167">
        <w:rPr>
          <w:rFonts w:ascii="Times New Roman" w:hAnsi="Times New Roman" w:cs="Times New Roman"/>
          <w:b/>
          <w:sz w:val="24"/>
          <w:szCs w:val="24"/>
          <w:u w:val="single"/>
        </w:rPr>
        <w:t>V následujícím textu vyberte správné tvrzení:</w:t>
      </w:r>
    </w:p>
    <w:p w:rsidR="00C96B21" w:rsidRDefault="00C96B21" w:rsidP="00C96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A46" w:rsidRPr="00C67561" w:rsidRDefault="00532929" w:rsidP="00C675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Světový oceán pokrývá zhruba </w:t>
      </w:r>
      <w:r w:rsidRPr="00532929">
        <w:rPr>
          <w:rFonts w:ascii="Times New Roman" w:hAnsi="Times New Roman" w:cs="Times New Roman"/>
          <w:b/>
          <w:sz w:val="24"/>
          <w:szCs w:val="24"/>
        </w:rPr>
        <w:t>dvě třetiny / jednu třetinu</w:t>
      </w:r>
      <w:r>
        <w:rPr>
          <w:rFonts w:ascii="Times New Roman" w:hAnsi="Times New Roman" w:cs="Times New Roman"/>
          <w:sz w:val="24"/>
          <w:szCs w:val="24"/>
        </w:rPr>
        <w:t xml:space="preserve"> zemského povrchu. S rostoucí hloubkou oceánů roste také </w:t>
      </w:r>
      <w:r w:rsidRPr="00532929">
        <w:rPr>
          <w:rFonts w:ascii="Times New Roman" w:hAnsi="Times New Roman" w:cs="Times New Roman"/>
          <w:b/>
          <w:sz w:val="24"/>
          <w:szCs w:val="24"/>
        </w:rPr>
        <w:t>tlak vody / teplota vody</w:t>
      </w:r>
      <w:r>
        <w:rPr>
          <w:rFonts w:ascii="Times New Roman" w:hAnsi="Times New Roman" w:cs="Times New Roman"/>
          <w:sz w:val="24"/>
          <w:szCs w:val="24"/>
        </w:rPr>
        <w:t xml:space="preserve">. Nejhlubším místem oceánu je </w:t>
      </w:r>
      <w:r w:rsidRPr="00532929">
        <w:rPr>
          <w:rFonts w:ascii="Times New Roman" w:hAnsi="Times New Roman" w:cs="Times New Roman"/>
          <w:b/>
          <w:sz w:val="24"/>
          <w:szCs w:val="24"/>
        </w:rPr>
        <w:t>Portorický / Mariánský</w:t>
      </w:r>
      <w:r>
        <w:rPr>
          <w:rFonts w:ascii="Times New Roman" w:hAnsi="Times New Roman" w:cs="Times New Roman"/>
          <w:sz w:val="24"/>
          <w:szCs w:val="24"/>
        </w:rPr>
        <w:t xml:space="preserve"> příkop, který se nachází v </w:t>
      </w:r>
      <w:r>
        <w:rPr>
          <w:rFonts w:ascii="Times New Roman" w:hAnsi="Times New Roman" w:cs="Times New Roman"/>
          <w:b/>
          <w:sz w:val="24"/>
          <w:szCs w:val="24"/>
        </w:rPr>
        <w:t>Tiché</w:t>
      </w:r>
      <w:r w:rsidRPr="00532929">
        <w:rPr>
          <w:rFonts w:ascii="Times New Roman" w:hAnsi="Times New Roman" w:cs="Times New Roman"/>
          <w:b/>
          <w:sz w:val="24"/>
          <w:szCs w:val="24"/>
        </w:rPr>
        <w:t>m oceánu / Atlantském oceánu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DD5">
        <w:rPr>
          <w:rFonts w:ascii="Times New Roman" w:hAnsi="Times New Roman" w:cs="Times New Roman"/>
          <w:sz w:val="24"/>
          <w:szCs w:val="24"/>
        </w:rPr>
        <w:t xml:space="preserve">Oceány jsou pro lidstvo zdrojem </w:t>
      </w:r>
      <w:r w:rsidR="00637DD5" w:rsidRPr="00637DD5">
        <w:rPr>
          <w:rFonts w:ascii="Times New Roman" w:hAnsi="Times New Roman" w:cs="Times New Roman"/>
          <w:b/>
          <w:sz w:val="24"/>
          <w:szCs w:val="24"/>
        </w:rPr>
        <w:t>potravy / minerálů</w:t>
      </w:r>
      <w:r w:rsidR="00637DD5">
        <w:rPr>
          <w:rFonts w:ascii="Times New Roman" w:hAnsi="Times New Roman" w:cs="Times New Roman"/>
          <w:sz w:val="24"/>
          <w:szCs w:val="24"/>
        </w:rPr>
        <w:t>.</w:t>
      </w:r>
    </w:p>
    <w:p w:rsidR="002760AA" w:rsidRPr="00011668" w:rsidRDefault="002760AA" w:rsidP="00C55C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60AA" w:rsidRPr="00011668" w:rsidSect="009B2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B2"/>
    <w:multiLevelType w:val="hybridMultilevel"/>
    <w:tmpl w:val="F456471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83398"/>
    <w:multiLevelType w:val="hybridMultilevel"/>
    <w:tmpl w:val="37122B1A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7F6E0A"/>
    <w:multiLevelType w:val="hybridMultilevel"/>
    <w:tmpl w:val="BB4E513C"/>
    <w:lvl w:ilvl="0" w:tplc="CD082E96">
      <w:start w:val="1"/>
      <w:numFmt w:val="upperLetter"/>
      <w:lvlText w:val="%1."/>
      <w:lvlJc w:val="left"/>
      <w:pPr>
        <w:ind w:left="14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CA07E23"/>
    <w:multiLevelType w:val="hybridMultilevel"/>
    <w:tmpl w:val="A9328CFA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21107"/>
    <w:multiLevelType w:val="hybridMultilevel"/>
    <w:tmpl w:val="1BF62D0C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F7E0FDC"/>
    <w:multiLevelType w:val="hybridMultilevel"/>
    <w:tmpl w:val="4BB284D0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3C2309B"/>
    <w:multiLevelType w:val="hybridMultilevel"/>
    <w:tmpl w:val="B5806E2E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DB26C20"/>
    <w:multiLevelType w:val="hybridMultilevel"/>
    <w:tmpl w:val="A558CB9E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201A435A"/>
    <w:multiLevelType w:val="hybridMultilevel"/>
    <w:tmpl w:val="2B222862"/>
    <w:lvl w:ilvl="0" w:tplc="5D10C7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3E1EE3"/>
    <w:multiLevelType w:val="hybridMultilevel"/>
    <w:tmpl w:val="47002B2C"/>
    <w:lvl w:ilvl="0" w:tplc="804ECE3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53440"/>
    <w:multiLevelType w:val="hybridMultilevel"/>
    <w:tmpl w:val="77764D66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2C3647A1"/>
    <w:multiLevelType w:val="hybridMultilevel"/>
    <w:tmpl w:val="3A16CCE0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2D432542"/>
    <w:multiLevelType w:val="hybridMultilevel"/>
    <w:tmpl w:val="0DD881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566A2"/>
    <w:multiLevelType w:val="hybridMultilevel"/>
    <w:tmpl w:val="3B4ACF70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5455301"/>
    <w:multiLevelType w:val="hybridMultilevel"/>
    <w:tmpl w:val="32A65C38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357161C1"/>
    <w:multiLevelType w:val="hybridMultilevel"/>
    <w:tmpl w:val="96BE6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C3E01"/>
    <w:multiLevelType w:val="hybridMultilevel"/>
    <w:tmpl w:val="ECAE5CF8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58A040C4"/>
    <w:multiLevelType w:val="hybridMultilevel"/>
    <w:tmpl w:val="EF588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1A8B"/>
    <w:multiLevelType w:val="hybridMultilevel"/>
    <w:tmpl w:val="98846EA6"/>
    <w:lvl w:ilvl="0" w:tplc="623056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92605E"/>
    <w:multiLevelType w:val="hybridMultilevel"/>
    <w:tmpl w:val="CACCAFE2"/>
    <w:lvl w:ilvl="0" w:tplc="02FA7B8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C010A"/>
    <w:multiLevelType w:val="hybridMultilevel"/>
    <w:tmpl w:val="250ED73E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73F549E3"/>
    <w:multiLevelType w:val="hybridMultilevel"/>
    <w:tmpl w:val="C00AC3DE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92138A"/>
    <w:multiLevelType w:val="hybridMultilevel"/>
    <w:tmpl w:val="8C12015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E02F3B"/>
    <w:multiLevelType w:val="hybridMultilevel"/>
    <w:tmpl w:val="D0EA52DC"/>
    <w:lvl w:ilvl="0" w:tplc="557248EE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A928DA"/>
    <w:multiLevelType w:val="hybridMultilevel"/>
    <w:tmpl w:val="DB8E629E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20"/>
  </w:num>
  <w:num w:numId="6">
    <w:abstractNumId w:val="7"/>
  </w:num>
  <w:num w:numId="7">
    <w:abstractNumId w:val="23"/>
  </w:num>
  <w:num w:numId="8">
    <w:abstractNumId w:val="2"/>
  </w:num>
  <w:num w:numId="9">
    <w:abstractNumId w:val="14"/>
  </w:num>
  <w:num w:numId="10">
    <w:abstractNumId w:val="21"/>
  </w:num>
  <w:num w:numId="11">
    <w:abstractNumId w:val="11"/>
  </w:num>
  <w:num w:numId="12">
    <w:abstractNumId w:val="10"/>
  </w:num>
  <w:num w:numId="13">
    <w:abstractNumId w:val="24"/>
  </w:num>
  <w:num w:numId="14">
    <w:abstractNumId w:val="15"/>
  </w:num>
  <w:num w:numId="15">
    <w:abstractNumId w:val="13"/>
  </w:num>
  <w:num w:numId="16">
    <w:abstractNumId w:val="6"/>
  </w:num>
  <w:num w:numId="17">
    <w:abstractNumId w:val="22"/>
  </w:num>
  <w:num w:numId="18">
    <w:abstractNumId w:val="0"/>
  </w:num>
  <w:num w:numId="19">
    <w:abstractNumId w:val="4"/>
  </w:num>
  <w:num w:numId="20">
    <w:abstractNumId w:val="3"/>
  </w:num>
  <w:num w:numId="21">
    <w:abstractNumId w:val="19"/>
  </w:num>
  <w:num w:numId="22">
    <w:abstractNumId w:val="8"/>
  </w:num>
  <w:num w:numId="23">
    <w:abstractNumId w:val="18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760AA"/>
    <w:rsid w:val="00011668"/>
    <w:rsid w:val="000156C3"/>
    <w:rsid w:val="0002514A"/>
    <w:rsid w:val="00030442"/>
    <w:rsid w:val="0003054B"/>
    <w:rsid w:val="00046225"/>
    <w:rsid w:val="000A5293"/>
    <w:rsid w:val="000C3F12"/>
    <w:rsid w:val="001049FE"/>
    <w:rsid w:val="001C63B6"/>
    <w:rsid w:val="001E786F"/>
    <w:rsid w:val="002760AA"/>
    <w:rsid w:val="003108ED"/>
    <w:rsid w:val="003A4395"/>
    <w:rsid w:val="003B4C62"/>
    <w:rsid w:val="004870F7"/>
    <w:rsid w:val="00496E05"/>
    <w:rsid w:val="0053097C"/>
    <w:rsid w:val="00532929"/>
    <w:rsid w:val="0053780A"/>
    <w:rsid w:val="00580E76"/>
    <w:rsid w:val="005A5FBC"/>
    <w:rsid w:val="005F002C"/>
    <w:rsid w:val="00637DD5"/>
    <w:rsid w:val="00662654"/>
    <w:rsid w:val="006900AF"/>
    <w:rsid w:val="006B45E7"/>
    <w:rsid w:val="006B7572"/>
    <w:rsid w:val="006F19AC"/>
    <w:rsid w:val="00707F95"/>
    <w:rsid w:val="00722604"/>
    <w:rsid w:val="00754B7E"/>
    <w:rsid w:val="00772C82"/>
    <w:rsid w:val="007B35BA"/>
    <w:rsid w:val="00817E37"/>
    <w:rsid w:val="0082671E"/>
    <w:rsid w:val="00833260"/>
    <w:rsid w:val="0086576A"/>
    <w:rsid w:val="00895CF1"/>
    <w:rsid w:val="0089619C"/>
    <w:rsid w:val="00932128"/>
    <w:rsid w:val="00965F12"/>
    <w:rsid w:val="00997851"/>
    <w:rsid w:val="009B285F"/>
    <w:rsid w:val="009E7971"/>
    <w:rsid w:val="009F5A46"/>
    <w:rsid w:val="00A2336E"/>
    <w:rsid w:val="00B04C01"/>
    <w:rsid w:val="00B200B7"/>
    <w:rsid w:val="00B23908"/>
    <w:rsid w:val="00B26659"/>
    <w:rsid w:val="00BB78F2"/>
    <w:rsid w:val="00C0535E"/>
    <w:rsid w:val="00C30699"/>
    <w:rsid w:val="00C55C5B"/>
    <w:rsid w:val="00C67561"/>
    <w:rsid w:val="00C7347B"/>
    <w:rsid w:val="00C93E71"/>
    <w:rsid w:val="00C96B21"/>
    <w:rsid w:val="00CA77E6"/>
    <w:rsid w:val="00CE7167"/>
    <w:rsid w:val="00D41252"/>
    <w:rsid w:val="00DE7A7C"/>
    <w:rsid w:val="00DF6E44"/>
    <w:rsid w:val="00E55BAC"/>
    <w:rsid w:val="00F017FE"/>
    <w:rsid w:val="00F130EC"/>
    <w:rsid w:val="00F15624"/>
    <w:rsid w:val="00F15B95"/>
    <w:rsid w:val="00FB3C4C"/>
    <w:rsid w:val="00FD0654"/>
    <w:rsid w:val="00F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0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0A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</cp:revision>
  <dcterms:created xsi:type="dcterms:W3CDTF">2020-02-23T17:45:00Z</dcterms:created>
  <dcterms:modified xsi:type="dcterms:W3CDTF">2020-03-28T13:17:00Z</dcterms:modified>
</cp:coreProperties>
</file>