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61" w:rsidRPr="00C67561" w:rsidRDefault="00C67561" w:rsidP="00C67561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7561">
        <w:rPr>
          <w:rFonts w:ascii="Times New Roman" w:hAnsi="Times New Roman" w:cs="Times New Roman"/>
          <w:b/>
          <w:sz w:val="24"/>
          <w:szCs w:val="24"/>
        </w:rPr>
        <w:t>třída:</w:t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2760AA" w:rsidRPr="00625FAE" w:rsidRDefault="001C5C87" w:rsidP="00625FA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POLÁRNÍ OBLASTI</w:t>
      </w:r>
    </w:p>
    <w:p w:rsidR="00F017FE" w:rsidRPr="002760AA" w:rsidRDefault="00F017FE" w:rsidP="002760A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561" w:rsidRPr="00625FAE" w:rsidRDefault="00625FAE" w:rsidP="00F017FE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254000</wp:posOffset>
            </wp:positionV>
            <wp:extent cx="6400165" cy="3688080"/>
            <wp:effectExtent l="19050" t="0" r="635" b="0"/>
            <wp:wrapSquare wrapText="bothSides"/>
            <wp:docPr id="2" name="Obrázek 1" descr="Nový obrázek (5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56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obrázku určete, kde se rozkládá Arktida a kde Antarktida.</w:t>
      </w:r>
      <w:r w:rsidR="005F5E99" w:rsidRPr="005F5E99">
        <w:rPr>
          <w:noProof/>
          <w:lang w:eastAsia="cs-CZ"/>
        </w:rPr>
        <w:pict>
          <v:oval id="_x0000_s1106" style="position:absolute;left:0;text-align:left;margin-left:-128.65pt;margin-top:14.05pt;width:22.2pt;height:21.6pt;z-index:251773952;mso-position-horizontal-relative:text;mso-position-vertical-relative:text">
            <v:textbox style="mso-next-textbox:#_x0000_s1106">
              <w:txbxContent>
                <w:p w:rsidR="00895CF1" w:rsidRPr="00046225" w:rsidRDefault="00895CF1" w:rsidP="00895CF1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  <w:r w:rsidR="005F5E99" w:rsidRPr="005F5E99">
        <w:rPr>
          <w:noProof/>
          <w:lang w:eastAsia="cs-CZ"/>
        </w:rPr>
        <w:pict>
          <v:oval id="_x0000_s1105" style="position:absolute;left:0;text-align:left;margin-left:-82.2pt;margin-top:10.2pt;width:22.2pt;height:21.6pt;z-index:251772928;mso-position-horizontal-relative:text;mso-position-vertical-relative:text">
            <v:textbox style="mso-next-textbox:#_x0000_s1105">
              <w:txbxContent>
                <w:p w:rsidR="00895CF1" w:rsidRPr="00046225" w:rsidRDefault="00895CF1" w:rsidP="00895CF1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lang w:eastAsia="cs-CZ"/>
                    </w:rPr>
                    <w:drawing>
                      <wp:inline distT="0" distB="0" distL="0" distR="0">
                        <wp:extent cx="63500" cy="61872"/>
                        <wp:effectExtent l="19050" t="0" r="0" b="0"/>
                        <wp:docPr id="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61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F017FE" w:rsidRPr="001C5C87" w:rsidRDefault="00895CF1" w:rsidP="00F017FE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16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vět doplňte </w:t>
      </w:r>
      <w:r w:rsidR="00A2336E" w:rsidRPr="00CE7167">
        <w:rPr>
          <w:rFonts w:ascii="Times New Roman" w:hAnsi="Times New Roman" w:cs="Times New Roman"/>
          <w:b/>
          <w:sz w:val="24"/>
          <w:szCs w:val="24"/>
          <w:u w:val="single"/>
        </w:rPr>
        <w:t xml:space="preserve">správně </w:t>
      </w:r>
      <w:r w:rsidR="001C5C87">
        <w:rPr>
          <w:rFonts w:ascii="Times New Roman" w:hAnsi="Times New Roman" w:cs="Times New Roman"/>
          <w:b/>
          <w:sz w:val="24"/>
          <w:szCs w:val="24"/>
          <w:u w:val="single"/>
        </w:rPr>
        <w:t>pojem Arktida nebo Antarktida:</w:t>
      </w:r>
    </w:p>
    <w:p w:rsidR="00CE7167" w:rsidRDefault="00CE7167" w:rsidP="00F017FE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C5C87" w:rsidRDefault="001C5C87" w:rsidP="00722604">
      <w:pPr>
        <w:pStyle w:val="Odstavecseseznamem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 je pevnina, která se rozkládá kolem jižního pólu.</w:t>
      </w:r>
    </w:p>
    <w:p w:rsidR="001C5C87" w:rsidRDefault="001C5C87" w:rsidP="00722604">
      <w:pPr>
        <w:pStyle w:val="Odstavecseseznamem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 není kontinentem, protože její povrch tvoří pouze zamrzlý Severní ledový oceán.</w:t>
      </w:r>
    </w:p>
    <w:p w:rsidR="001C5C87" w:rsidRDefault="001C5C87" w:rsidP="00722604">
      <w:pPr>
        <w:pStyle w:val="Odstavecseseznamem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 je jediný trvale neosídlený kontinent na světě.</w:t>
      </w:r>
    </w:p>
    <w:p w:rsidR="001C5C87" w:rsidRDefault="001C5C87" w:rsidP="00722604">
      <w:pPr>
        <w:pStyle w:val="Odstavecseseznamem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Téměř celý povrch ________________________ pokrývá mohutný pevninský ledovec.</w:t>
      </w:r>
    </w:p>
    <w:p w:rsidR="00A2336E" w:rsidRDefault="00A2336E" w:rsidP="00F017FE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0535E" w:rsidRPr="00CE7167" w:rsidRDefault="001C5C87" w:rsidP="00F017FE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Někteří živočichové žijí pouze na severní nebo jižní polokouli. Z uvedené nabídky sestav a doplň správný název živočicha a přiřaď jej k oblasti, ve které žije:</w:t>
      </w:r>
    </w:p>
    <w:p w:rsidR="00A2336E" w:rsidRDefault="00A2336E" w:rsidP="00A2336E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C5C87" w:rsidRPr="00625FAE" w:rsidRDefault="00107A6B" w:rsidP="00A2336E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288290</wp:posOffset>
            </wp:positionV>
            <wp:extent cx="7261860" cy="1673225"/>
            <wp:effectExtent l="19050" t="0" r="0" b="0"/>
            <wp:wrapSquare wrapText="bothSides"/>
            <wp:docPr id="6" name="Obrázek 5" descr="Nový obrázek (5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54)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C87">
        <w:rPr>
          <w:rFonts w:ascii="Times New Roman" w:hAnsi="Times New Roman" w:cs="Times New Roman"/>
          <w:b/>
          <w:sz w:val="24"/>
          <w:szCs w:val="24"/>
        </w:rPr>
        <w:t xml:space="preserve">Nabídka: </w:t>
      </w:r>
      <w:r>
        <w:rPr>
          <w:rFonts w:ascii="Times New Roman" w:hAnsi="Times New Roman" w:cs="Times New Roman"/>
          <w:sz w:val="24"/>
          <w:szCs w:val="24"/>
        </w:rPr>
        <w:t>tučňák, tuleň, medvěd, liška, císařský, polární, lední, leopardí</w:t>
      </w:r>
    </w:p>
    <w:p w:rsidR="00107A6B" w:rsidRDefault="00107A6B" w:rsidP="00107A6B">
      <w:pPr>
        <w:pStyle w:val="Odstavecseseznamem"/>
        <w:spacing w:after="0"/>
        <w:ind w:left="0" w:right="-30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Arktida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/Antarktida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Arktida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/Antarktida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Arktida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/Antarktida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Arktida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/Antarktida</w:t>
      </w:r>
    </w:p>
    <w:p w:rsidR="002850AC" w:rsidRDefault="002850AC" w:rsidP="002850AC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 textu doplňte správná slova:</w:t>
      </w:r>
    </w:p>
    <w:p w:rsidR="002850AC" w:rsidRDefault="002850AC" w:rsidP="002850AC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0AC" w:rsidRDefault="002850AC" w:rsidP="002850AC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901CD">
        <w:rPr>
          <w:rFonts w:ascii="Times New Roman" w:hAnsi="Times New Roman" w:cs="Times New Roman"/>
          <w:b/>
          <w:sz w:val="24"/>
          <w:szCs w:val="24"/>
        </w:rPr>
        <w:t xml:space="preserve">Nabídka: </w:t>
      </w:r>
      <w:r w:rsidR="00260666">
        <w:rPr>
          <w:rFonts w:ascii="Times New Roman" w:hAnsi="Times New Roman" w:cs="Times New Roman"/>
          <w:sz w:val="24"/>
          <w:szCs w:val="24"/>
        </w:rPr>
        <w:t xml:space="preserve">ledovec, </w:t>
      </w:r>
      <w:proofErr w:type="spellStart"/>
      <w:r w:rsidR="00260666">
        <w:rPr>
          <w:rFonts w:ascii="Times New Roman" w:hAnsi="Times New Roman" w:cs="Times New Roman"/>
          <w:sz w:val="24"/>
          <w:szCs w:val="24"/>
        </w:rPr>
        <w:t>Inuité</w:t>
      </w:r>
      <w:proofErr w:type="spellEnd"/>
      <w:r w:rsidR="00260666">
        <w:rPr>
          <w:rFonts w:ascii="Times New Roman" w:hAnsi="Times New Roman" w:cs="Times New Roman"/>
          <w:sz w:val="24"/>
          <w:szCs w:val="24"/>
        </w:rPr>
        <w:t>, jižního, nízké, neosídlený, severního, Arktidě, sobů, pólu, drsné, rybolovem, Antarktidě</w:t>
      </w:r>
    </w:p>
    <w:p w:rsidR="002850AC" w:rsidRDefault="002850AC" w:rsidP="002850AC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0AC" w:rsidRPr="00260666" w:rsidRDefault="004568F4" w:rsidP="00260666">
      <w:pPr>
        <w:pStyle w:val="Odstavecseseznamem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0666">
        <w:rPr>
          <w:rFonts w:ascii="Times New Roman" w:hAnsi="Times New Roman" w:cs="Times New Roman"/>
          <w:sz w:val="24"/>
          <w:szCs w:val="24"/>
        </w:rPr>
        <w:t>Polární oblasti se rozkládají okolo</w:t>
      </w:r>
      <w:r w:rsidR="00260666">
        <w:rPr>
          <w:rFonts w:ascii="Times New Roman" w:hAnsi="Times New Roman" w:cs="Times New Roman"/>
          <w:sz w:val="24"/>
          <w:szCs w:val="24"/>
        </w:rPr>
        <w:t xml:space="preserve"> </w:t>
      </w:r>
      <w:r w:rsidR="00260666" w:rsidRPr="0026066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260666">
        <w:rPr>
          <w:rFonts w:ascii="Times New Roman" w:hAnsi="Times New Roman" w:cs="Times New Roman"/>
          <w:sz w:val="24"/>
          <w:szCs w:val="24"/>
        </w:rPr>
        <w:t xml:space="preserve">a </w:t>
      </w:r>
      <w:r w:rsidR="00260666">
        <w:rPr>
          <w:rFonts w:ascii="Times New Roman" w:hAnsi="Times New Roman" w:cs="Times New Roman"/>
          <w:sz w:val="24"/>
          <w:szCs w:val="24"/>
        </w:rPr>
        <w:t>_____</w:t>
      </w:r>
      <w:r w:rsidR="00260666" w:rsidRPr="0026066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260666">
        <w:rPr>
          <w:rFonts w:ascii="Times New Roman" w:hAnsi="Times New Roman" w:cs="Times New Roman"/>
          <w:sz w:val="24"/>
          <w:szCs w:val="24"/>
        </w:rPr>
        <w:t>_____________</w:t>
      </w:r>
      <w:r w:rsidRPr="00260666">
        <w:rPr>
          <w:rFonts w:ascii="Times New Roman" w:hAnsi="Times New Roman" w:cs="Times New Roman"/>
          <w:sz w:val="24"/>
          <w:szCs w:val="24"/>
        </w:rPr>
        <w:t xml:space="preserve">___. Pro tyto oblasti jsou typické </w:t>
      </w:r>
      <w:r w:rsidR="00260666">
        <w:rPr>
          <w:rFonts w:ascii="Times New Roman" w:hAnsi="Times New Roman" w:cs="Times New Roman"/>
          <w:sz w:val="24"/>
          <w:szCs w:val="24"/>
        </w:rPr>
        <w:t>________</w:t>
      </w:r>
      <w:r w:rsidRPr="00260666">
        <w:rPr>
          <w:rFonts w:ascii="Times New Roman" w:hAnsi="Times New Roman" w:cs="Times New Roman"/>
          <w:sz w:val="24"/>
          <w:szCs w:val="24"/>
        </w:rPr>
        <w:t>____</w:t>
      </w:r>
      <w:r w:rsidR="00260666">
        <w:rPr>
          <w:rFonts w:ascii="Times New Roman" w:hAnsi="Times New Roman" w:cs="Times New Roman"/>
          <w:sz w:val="24"/>
          <w:szCs w:val="24"/>
        </w:rPr>
        <w:t>_</w:t>
      </w:r>
      <w:r w:rsidRPr="00260666">
        <w:rPr>
          <w:rFonts w:ascii="Times New Roman" w:hAnsi="Times New Roman" w:cs="Times New Roman"/>
          <w:sz w:val="24"/>
          <w:szCs w:val="24"/>
        </w:rPr>
        <w:t xml:space="preserve">____ teploty a </w:t>
      </w:r>
      <w:r w:rsidR="00260666">
        <w:rPr>
          <w:rFonts w:ascii="Times New Roman" w:hAnsi="Times New Roman" w:cs="Times New Roman"/>
          <w:sz w:val="24"/>
          <w:szCs w:val="24"/>
        </w:rPr>
        <w:t>___________</w:t>
      </w:r>
      <w:r w:rsidRPr="00260666">
        <w:rPr>
          <w:rFonts w:ascii="Times New Roman" w:hAnsi="Times New Roman" w:cs="Times New Roman"/>
          <w:sz w:val="24"/>
          <w:szCs w:val="24"/>
        </w:rPr>
        <w:t>_______ klima, proto nejsou vhodné k trvalému osídlení lidmi. V ___________</w:t>
      </w:r>
      <w:r w:rsidR="00260666">
        <w:rPr>
          <w:rFonts w:ascii="Times New Roman" w:hAnsi="Times New Roman" w:cs="Times New Roman"/>
          <w:sz w:val="24"/>
          <w:szCs w:val="24"/>
        </w:rPr>
        <w:t>___</w:t>
      </w:r>
      <w:r w:rsidRPr="00260666">
        <w:rPr>
          <w:rFonts w:ascii="Times New Roman" w:hAnsi="Times New Roman" w:cs="Times New Roman"/>
          <w:sz w:val="24"/>
          <w:szCs w:val="24"/>
        </w:rPr>
        <w:t xml:space="preserve">____________ žije pouze několik tisíc vědců, jinak se jedná o _______________________ kontinent. Antarktida má jedno velké prvenství - pokrývá ji největší _______________________ na světě. </w:t>
      </w:r>
      <w:r w:rsidR="00260666" w:rsidRPr="00260666">
        <w:rPr>
          <w:rFonts w:ascii="Times New Roman" w:hAnsi="Times New Roman" w:cs="Times New Roman"/>
          <w:sz w:val="24"/>
          <w:szCs w:val="24"/>
        </w:rPr>
        <w:t xml:space="preserve"> Naproti tomu v _______________________ žijí v oblasti Grónska a Severní Ameriky obyvatelé nazývaní _______________________, kteří se živí _______________________ a chovem </w:t>
      </w:r>
      <w:r w:rsidR="00260666">
        <w:rPr>
          <w:rFonts w:ascii="Times New Roman" w:hAnsi="Times New Roman" w:cs="Times New Roman"/>
          <w:sz w:val="24"/>
          <w:szCs w:val="24"/>
        </w:rPr>
        <w:t>________</w:t>
      </w:r>
      <w:r w:rsidR="00260666" w:rsidRPr="00260666">
        <w:rPr>
          <w:rFonts w:ascii="Times New Roman" w:hAnsi="Times New Roman" w:cs="Times New Roman"/>
          <w:sz w:val="24"/>
          <w:szCs w:val="24"/>
        </w:rPr>
        <w:t>_________.</w:t>
      </w:r>
    </w:p>
    <w:p w:rsidR="002850AC" w:rsidRDefault="002850AC" w:rsidP="002850AC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66" w:rsidRDefault="00260666" w:rsidP="002850AC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908" w:rsidRPr="00CE7167" w:rsidRDefault="00107A6B" w:rsidP="00B23908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-160020</wp:posOffset>
            </wp:positionV>
            <wp:extent cx="3036570" cy="2552700"/>
            <wp:effectExtent l="19050" t="0" r="0" b="0"/>
            <wp:wrapSquare wrapText="bothSides"/>
            <wp:docPr id="10" name="obrázek 3" descr="Amunds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Amundsen.jpg"/>
                    <pic:cNvPicPr>
                      <a:picLocks noChangeAspect="1"/>
                    </pic:cNvPicPr>
                  </pic:nvPicPr>
                  <pic:blipFill>
                    <a:blip r:embed="rId8"/>
                    <a:srcRect t="14254" b="21467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Doplň text o dobytí jižního pólu:</w:t>
      </w:r>
    </w:p>
    <w:p w:rsidR="00B23908" w:rsidRDefault="00B23908" w:rsidP="00B23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36E" w:rsidRDefault="005F5E99" w:rsidP="00C96B21">
      <w:pPr>
        <w:pStyle w:val="Odstavecseseznamem"/>
        <w:spacing w:after="0" w:line="240" w:lineRule="auto"/>
        <w:ind w:left="708" w:hanging="28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E9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-12.2pt;margin-top:3.8pt;width:274.4pt;height:138.8pt;z-index:251802624;mso-height-percent:200;mso-height-percent:200;mso-width-relative:margin;mso-height-relative:margin" filled="f" stroked="f">
            <v:textbox style="mso-next-textbox:#_x0000_s1123;mso-fit-shape-to-text:t">
              <w:txbxContent>
                <w:p w:rsidR="00107A6B" w:rsidRDefault="00107A6B" w:rsidP="00107A6B">
                  <w:pPr>
                    <w:pStyle w:val="Odstavecseseznamem"/>
                    <w:spacing w:after="0" w:line="480" w:lineRule="auto"/>
                    <w:ind w:left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Prvním člověkem, který dosáhl jižního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pólu,</w:t>
                  </w:r>
                  <w:r w:rsidRPr="00107A6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byl 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107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07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07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_.</w:t>
                  </w:r>
                </w:p>
                <w:p w:rsidR="00107A6B" w:rsidRDefault="00107A6B" w:rsidP="00107A6B">
                  <w:pPr>
                    <w:pStyle w:val="Odstavecseseznamem"/>
                    <w:spacing w:after="0" w:line="480" w:lineRule="auto"/>
                    <w:ind w:left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Tento významný polární badatel byl</w:t>
                  </w:r>
                </w:p>
                <w:p w:rsidR="00107A6B" w:rsidRDefault="00107A6B" w:rsidP="00107A6B">
                  <w:pPr>
                    <w:pStyle w:val="Odstavecseseznamem"/>
                    <w:spacing w:after="0" w:line="480" w:lineRule="auto"/>
                    <w:ind w:left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 národnosti. </w:t>
                  </w:r>
                </w:p>
                <w:p w:rsidR="00107A6B" w:rsidRPr="00107A6B" w:rsidRDefault="00107A6B" w:rsidP="00107A6B">
                  <w:pPr>
                    <w:pStyle w:val="Odstavecseseznamem"/>
                    <w:spacing w:after="0" w:line="480" w:lineRule="auto"/>
                    <w:ind w:left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Jižního pólu dosáhl roku _________________.</w:t>
                  </w:r>
                </w:p>
                <w:p w:rsidR="00107A6B" w:rsidRDefault="00107A6B"/>
              </w:txbxContent>
            </v:textbox>
          </v:shape>
        </w:pict>
      </w: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P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Pr="00107A6B" w:rsidRDefault="00107A6B" w:rsidP="00107A6B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66" w:rsidRDefault="00260666" w:rsidP="00260666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A6B" w:rsidRDefault="00E3120F" w:rsidP="00C67561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Vyberte správnou možnost - </w:t>
      </w:r>
      <w:r w:rsidR="00107A6B">
        <w:rPr>
          <w:rFonts w:ascii="Times New Roman" w:hAnsi="Times New Roman" w:cs="Times New Roman"/>
          <w:b/>
          <w:sz w:val="24"/>
          <w:szCs w:val="24"/>
          <w:u w:val="single"/>
        </w:rPr>
        <w:t>Antarktida je mezinárodní území, které se využívá k:</w:t>
      </w:r>
    </w:p>
    <w:p w:rsidR="00107A6B" w:rsidRDefault="005F5E99" w:rsidP="00107A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E99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5" style="position:absolute;left:0;text-align:left;margin-left:4in;margin-top:14.8pt;width:20.4pt;height:18.7pt;z-index:251810816" arcsize="10923f" fillcolor="#92cddc [1944]">
            <v:textbox style="mso-next-textbox:#_x0000_s1135">
              <w:txbxContent>
                <w:p w:rsidR="00E3120F" w:rsidRPr="00E3120F" w:rsidRDefault="00E3120F" w:rsidP="00E3120F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xbxContent>
            </v:textbox>
          </v:roundrect>
        </w:pict>
      </w:r>
      <w:r w:rsidRPr="005F5E99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25" style="position:absolute;left:0;text-align:left;margin-left:45.6pt;margin-top:14.8pt;width:20.4pt;height:18.7pt;z-index:251805696" arcsize="10923f" fillcolor="#92cddc [1944]">
            <v:textbox style="mso-next-textbox:#_x0000_s1125">
              <w:txbxContent>
                <w:p w:rsidR="00E3120F" w:rsidRPr="00E3120F" w:rsidRDefault="00E3120F" w:rsidP="00E3120F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 w:rsidRPr="00E3120F">
                    <w:rPr>
                      <w:rFonts w:ascii="Arial" w:hAnsi="Arial" w:cs="Arial"/>
                      <w:b/>
                    </w:rPr>
                    <w:t>A</w:t>
                  </w:r>
                </w:p>
              </w:txbxContent>
            </v:textbox>
          </v:roundrect>
        </w:pict>
      </w:r>
    </w:p>
    <w:p w:rsidR="00107A6B" w:rsidRDefault="005F5E99" w:rsidP="00E31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E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pict>
          <v:roundrect id="_x0000_s1136" style="position:absolute;left:0;text-align:left;margin-left:4in;margin-top:26.3pt;width:20.4pt;height:18.7pt;z-index:251811840" arcsize="10923f" fillcolor="#92cddc [1944]">
            <v:textbox style="mso-next-textbox:#_x0000_s1136">
              <w:txbxContent>
                <w:p w:rsidR="00E3120F" w:rsidRPr="00E3120F" w:rsidRDefault="00E3120F" w:rsidP="00E3120F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4" style="position:absolute;left:0;text-align:left;margin-left:45.6pt;margin-top:26.3pt;width:20.4pt;height:18.7pt;z-index:251809792" arcsize="10923f" fillcolor="#92cddc [1944]">
            <v:textbox style="mso-next-textbox:#_x0000_s1134">
              <w:txbxContent>
                <w:p w:rsidR="00E3120F" w:rsidRPr="00E3120F" w:rsidRDefault="00E3120F" w:rsidP="00E3120F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</w:t>
                  </w:r>
                </w:p>
              </w:txbxContent>
            </v:textbox>
          </v:roundrect>
        </w:pict>
      </w:r>
      <w:r w:rsidR="00E3120F">
        <w:rPr>
          <w:rFonts w:ascii="Times New Roman" w:hAnsi="Times New Roman" w:cs="Times New Roman"/>
          <w:sz w:val="24"/>
          <w:szCs w:val="24"/>
        </w:rPr>
        <w:tab/>
      </w:r>
      <w:r w:rsidR="00E3120F">
        <w:rPr>
          <w:rFonts w:ascii="Times New Roman" w:hAnsi="Times New Roman" w:cs="Times New Roman"/>
          <w:sz w:val="24"/>
          <w:szCs w:val="24"/>
        </w:rPr>
        <w:tab/>
        <w:t>těžbě nerostných surovin</w:t>
      </w:r>
      <w:r w:rsidR="00E3120F">
        <w:rPr>
          <w:rFonts w:ascii="Times New Roman" w:hAnsi="Times New Roman" w:cs="Times New Roman"/>
          <w:sz w:val="24"/>
          <w:szCs w:val="24"/>
        </w:rPr>
        <w:tab/>
      </w:r>
      <w:r w:rsidR="00E3120F">
        <w:rPr>
          <w:rFonts w:ascii="Times New Roman" w:hAnsi="Times New Roman" w:cs="Times New Roman"/>
          <w:sz w:val="24"/>
          <w:szCs w:val="24"/>
        </w:rPr>
        <w:tab/>
      </w:r>
      <w:r w:rsidR="00E3120F">
        <w:rPr>
          <w:rFonts w:ascii="Times New Roman" w:hAnsi="Times New Roman" w:cs="Times New Roman"/>
          <w:sz w:val="24"/>
          <w:szCs w:val="24"/>
        </w:rPr>
        <w:tab/>
      </w:r>
      <w:r w:rsidR="00E3120F">
        <w:rPr>
          <w:rFonts w:ascii="Times New Roman" w:hAnsi="Times New Roman" w:cs="Times New Roman"/>
          <w:sz w:val="24"/>
          <w:szCs w:val="24"/>
        </w:rPr>
        <w:tab/>
        <w:t>lovu ryb</w:t>
      </w:r>
    </w:p>
    <w:p w:rsidR="00E3120F" w:rsidRPr="00E3120F" w:rsidRDefault="00E3120F" w:rsidP="00E31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budování výzkumných stanic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budování vojenských stanic</w:t>
      </w:r>
    </w:p>
    <w:p w:rsidR="00107A6B" w:rsidRDefault="00107A6B" w:rsidP="00107A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66" w:rsidRPr="00107A6B" w:rsidRDefault="00260666" w:rsidP="00107A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561" w:rsidRDefault="00D901CD" w:rsidP="00C67561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Uveďte jako příklad 3 státy, které mají na Antarktidě výzkumné stanice.</w:t>
      </w:r>
    </w:p>
    <w:p w:rsidR="00D901CD" w:rsidRDefault="00D901CD" w:rsidP="00D90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1CD" w:rsidRPr="00D901CD" w:rsidRDefault="00D901CD" w:rsidP="00D901CD">
      <w:pPr>
        <w:pStyle w:val="Odstavecseseznamem"/>
        <w:numPr>
          <w:ilvl w:val="0"/>
          <w:numId w:val="25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b) 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c) _______________________</w:t>
      </w:r>
    </w:p>
    <w:p w:rsidR="00D901CD" w:rsidRDefault="00D901CD" w:rsidP="00D90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1CD" w:rsidRDefault="00D901CD" w:rsidP="00D90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66" w:rsidRDefault="00260666" w:rsidP="00D90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66" w:rsidRDefault="00260666" w:rsidP="00D90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66" w:rsidRPr="00D901CD" w:rsidRDefault="00260666" w:rsidP="00D90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1CD" w:rsidRDefault="00D901CD" w:rsidP="00D901CD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 textu doplňte správná slova:</w:t>
      </w:r>
    </w:p>
    <w:p w:rsidR="00D901CD" w:rsidRDefault="00D901CD" w:rsidP="00D901CD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1CD" w:rsidRDefault="00D901CD" w:rsidP="00D901CD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901CD">
        <w:rPr>
          <w:rFonts w:ascii="Times New Roman" w:hAnsi="Times New Roman" w:cs="Times New Roman"/>
          <w:b/>
          <w:sz w:val="24"/>
          <w:szCs w:val="24"/>
        </w:rPr>
        <w:t xml:space="preserve">Nabídka: </w:t>
      </w:r>
      <w:r>
        <w:rPr>
          <w:rFonts w:ascii="Times New Roman" w:hAnsi="Times New Roman" w:cs="Times New Roman"/>
          <w:sz w:val="24"/>
          <w:szCs w:val="24"/>
        </w:rPr>
        <w:t xml:space="preserve">Velká medvědice, Arktida,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arctos</w:t>
      </w:r>
      <w:proofErr w:type="spellEnd"/>
    </w:p>
    <w:p w:rsidR="00D901CD" w:rsidRDefault="00D901CD" w:rsidP="00D901CD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60666" w:rsidRDefault="00D901CD" w:rsidP="00E17B92">
      <w:pPr>
        <w:pStyle w:val="Odstavecseseznamem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Řekové nazývali </w:t>
      </w:r>
      <w:r w:rsidRPr="00D901CD">
        <w:rPr>
          <w:rFonts w:ascii="Times New Roman" w:hAnsi="Times New Roman" w:cs="Times New Roman"/>
          <w:sz w:val="24"/>
          <w:szCs w:val="24"/>
        </w:rPr>
        <w:t>medvěda "________________________"</w:t>
      </w:r>
      <w:r>
        <w:rPr>
          <w:rFonts w:ascii="Times New Roman" w:hAnsi="Times New Roman" w:cs="Times New Roman"/>
          <w:sz w:val="24"/>
          <w:szCs w:val="24"/>
        </w:rPr>
        <w:t xml:space="preserve"> a pojmenovali tak i souhvězdí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17B92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17B9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pod kterým </w:t>
      </w:r>
      <w:r w:rsidR="00E17B92">
        <w:rPr>
          <w:rFonts w:ascii="Times New Roman" w:hAnsi="Times New Roman" w:cs="Times New Roman"/>
          <w:sz w:val="24"/>
          <w:szCs w:val="24"/>
        </w:rPr>
        <w:t xml:space="preserve">leží severní polární oblast. Proto se tato oblast nazývá Arktis neboli </w:t>
      </w:r>
      <w:r w:rsidR="00E17B92">
        <w:rPr>
          <w:rFonts w:ascii="Times New Roman" w:hAnsi="Times New Roman" w:cs="Times New Roman"/>
          <w:b/>
          <w:sz w:val="24"/>
          <w:szCs w:val="24"/>
        </w:rPr>
        <w:t>________________________.</w:t>
      </w:r>
    </w:p>
    <w:p w:rsidR="00260666" w:rsidRPr="00260666" w:rsidRDefault="00260666" w:rsidP="00E17B92">
      <w:pPr>
        <w:pStyle w:val="Odstavecseseznamem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1CD" w:rsidRPr="00E17B92" w:rsidRDefault="00E17B92" w:rsidP="00D901CD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B9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Procvičte si zapisování informací do slepé mapy.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Uvedené pojmy podle atlasu zakresli na správná místa. Můžete používat i barevné pastelky. </w:t>
      </w:r>
    </w:p>
    <w:p w:rsidR="00C67561" w:rsidRDefault="00C67561" w:rsidP="00C67561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17B92" w:rsidRPr="00260666" w:rsidRDefault="00E17B92" w:rsidP="00260666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715645</wp:posOffset>
            </wp:positionV>
            <wp:extent cx="6266815" cy="6263640"/>
            <wp:effectExtent l="19050" t="0" r="635" b="0"/>
            <wp:wrapSquare wrapText="bothSides"/>
            <wp:docPr id="16" name="obrázek 1" descr="File:Antarctica blank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tarctica blank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26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Pojmy: </w:t>
      </w:r>
      <w:r w:rsidRPr="00E17B92">
        <w:rPr>
          <w:rFonts w:ascii="Times New Roman" w:hAnsi="Times New Roman" w:cs="Times New Roman"/>
          <w:sz w:val="24"/>
          <w:szCs w:val="24"/>
        </w:rPr>
        <w:t>jižní pól,</w:t>
      </w:r>
      <w:r>
        <w:rPr>
          <w:rFonts w:ascii="Times New Roman" w:hAnsi="Times New Roman" w:cs="Times New Roman"/>
          <w:sz w:val="24"/>
          <w:szCs w:val="24"/>
        </w:rPr>
        <w:t xml:space="preserve"> jižní polární kruh,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Transantarktické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pohoří, země královny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Amundsenovo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moře,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moře, </w:t>
      </w:r>
      <w:proofErr w:type="spellStart"/>
      <w:r>
        <w:rPr>
          <w:rFonts w:ascii="Times New Roman" w:hAnsi="Times New Roman" w:cs="Times New Roman"/>
          <w:sz w:val="24"/>
          <w:szCs w:val="24"/>
        </w:rPr>
        <w:t>Weddellovo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moře, stanice </w:t>
      </w:r>
      <w:proofErr w:type="spellStart"/>
      <w:r w:rsidR="008156B1">
        <w:rPr>
          <w:rFonts w:ascii="Times New Roman" w:hAnsi="Times New Roman" w:cs="Times New Roman"/>
          <w:sz w:val="24"/>
          <w:szCs w:val="24"/>
        </w:rPr>
        <w:t>Amundsen</w:t>
      </w:r>
      <w:proofErr w:type="spellEnd"/>
      <w:r w:rsidR="008156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56B1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8156B1">
        <w:rPr>
          <w:rFonts w:ascii="Times New Roman" w:hAnsi="Times New Roman" w:cs="Times New Roman"/>
          <w:sz w:val="24"/>
          <w:szCs w:val="24"/>
        </w:rPr>
        <w:t xml:space="preserve">, stanice </w:t>
      </w:r>
      <w:proofErr w:type="spellStart"/>
      <w:r w:rsidR="008156B1">
        <w:rPr>
          <w:rFonts w:ascii="Times New Roman" w:hAnsi="Times New Roman" w:cs="Times New Roman"/>
          <w:sz w:val="24"/>
          <w:szCs w:val="24"/>
        </w:rPr>
        <w:t>Vostok</w:t>
      </w:r>
      <w:proofErr w:type="spellEnd"/>
    </w:p>
    <w:sectPr w:rsidR="00E17B92" w:rsidRPr="00260666" w:rsidSect="009B2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B2"/>
    <w:multiLevelType w:val="hybridMultilevel"/>
    <w:tmpl w:val="F456471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83398"/>
    <w:multiLevelType w:val="hybridMultilevel"/>
    <w:tmpl w:val="37122B1A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7F6E0A"/>
    <w:multiLevelType w:val="hybridMultilevel"/>
    <w:tmpl w:val="BB4E513C"/>
    <w:lvl w:ilvl="0" w:tplc="CD082E96">
      <w:start w:val="1"/>
      <w:numFmt w:val="upperLetter"/>
      <w:lvlText w:val="%1."/>
      <w:lvlJc w:val="left"/>
      <w:pPr>
        <w:ind w:left="14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CA07E23"/>
    <w:multiLevelType w:val="hybridMultilevel"/>
    <w:tmpl w:val="A9328CFA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21107"/>
    <w:multiLevelType w:val="hybridMultilevel"/>
    <w:tmpl w:val="1BF62D0C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F7E0FDC"/>
    <w:multiLevelType w:val="hybridMultilevel"/>
    <w:tmpl w:val="4BB284D0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3C2309B"/>
    <w:multiLevelType w:val="hybridMultilevel"/>
    <w:tmpl w:val="B5806E2E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DB26C20"/>
    <w:multiLevelType w:val="hybridMultilevel"/>
    <w:tmpl w:val="A558CB9E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01A435A"/>
    <w:multiLevelType w:val="hybridMultilevel"/>
    <w:tmpl w:val="2B222862"/>
    <w:lvl w:ilvl="0" w:tplc="5D10C7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3E1EE3"/>
    <w:multiLevelType w:val="hybridMultilevel"/>
    <w:tmpl w:val="47002B2C"/>
    <w:lvl w:ilvl="0" w:tplc="804ECE3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53440"/>
    <w:multiLevelType w:val="hybridMultilevel"/>
    <w:tmpl w:val="77764D66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2C3647A1"/>
    <w:multiLevelType w:val="hybridMultilevel"/>
    <w:tmpl w:val="3A16CCE0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2FB566A2"/>
    <w:multiLevelType w:val="hybridMultilevel"/>
    <w:tmpl w:val="3B4ACF70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35455301"/>
    <w:multiLevelType w:val="hybridMultilevel"/>
    <w:tmpl w:val="32A65C38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57161C1"/>
    <w:multiLevelType w:val="hybridMultilevel"/>
    <w:tmpl w:val="96BE6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C01CD"/>
    <w:multiLevelType w:val="hybridMultilevel"/>
    <w:tmpl w:val="A4782D30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579C3E01"/>
    <w:multiLevelType w:val="hybridMultilevel"/>
    <w:tmpl w:val="ECAE5CF8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58A040C4"/>
    <w:multiLevelType w:val="hybridMultilevel"/>
    <w:tmpl w:val="EF588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1A8B"/>
    <w:multiLevelType w:val="hybridMultilevel"/>
    <w:tmpl w:val="98846EA6"/>
    <w:lvl w:ilvl="0" w:tplc="623056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92605E"/>
    <w:multiLevelType w:val="hybridMultilevel"/>
    <w:tmpl w:val="CACCAFE2"/>
    <w:lvl w:ilvl="0" w:tplc="02FA7B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C010A"/>
    <w:multiLevelType w:val="hybridMultilevel"/>
    <w:tmpl w:val="250ED73E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73F549E3"/>
    <w:multiLevelType w:val="hybridMultilevel"/>
    <w:tmpl w:val="C00AC3DE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92138A"/>
    <w:multiLevelType w:val="hybridMultilevel"/>
    <w:tmpl w:val="8C12015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E02F3B"/>
    <w:multiLevelType w:val="hybridMultilevel"/>
    <w:tmpl w:val="D0EA52DC"/>
    <w:lvl w:ilvl="0" w:tplc="557248EE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A928DA"/>
    <w:multiLevelType w:val="hybridMultilevel"/>
    <w:tmpl w:val="DB8E629E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20"/>
  </w:num>
  <w:num w:numId="6">
    <w:abstractNumId w:val="7"/>
  </w:num>
  <w:num w:numId="7">
    <w:abstractNumId w:val="23"/>
  </w:num>
  <w:num w:numId="8">
    <w:abstractNumId w:val="2"/>
  </w:num>
  <w:num w:numId="9">
    <w:abstractNumId w:val="13"/>
  </w:num>
  <w:num w:numId="10">
    <w:abstractNumId w:val="21"/>
  </w:num>
  <w:num w:numId="11">
    <w:abstractNumId w:val="11"/>
  </w:num>
  <w:num w:numId="12">
    <w:abstractNumId w:val="10"/>
  </w:num>
  <w:num w:numId="13">
    <w:abstractNumId w:val="24"/>
  </w:num>
  <w:num w:numId="14">
    <w:abstractNumId w:val="14"/>
  </w:num>
  <w:num w:numId="15">
    <w:abstractNumId w:val="12"/>
  </w:num>
  <w:num w:numId="16">
    <w:abstractNumId w:val="6"/>
  </w:num>
  <w:num w:numId="17">
    <w:abstractNumId w:val="22"/>
  </w:num>
  <w:num w:numId="18">
    <w:abstractNumId w:val="0"/>
  </w:num>
  <w:num w:numId="19">
    <w:abstractNumId w:val="4"/>
  </w:num>
  <w:num w:numId="20">
    <w:abstractNumId w:val="3"/>
  </w:num>
  <w:num w:numId="21">
    <w:abstractNumId w:val="19"/>
  </w:num>
  <w:num w:numId="22">
    <w:abstractNumId w:val="8"/>
  </w:num>
  <w:num w:numId="23">
    <w:abstractNumId w:val="18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0AA"/>
    <w:rsid w:val="00011668"/>
    <w:rsid w:val="000156C3"/>
    <w:rsid w:val="00030442"/>
    <w:rsid w:val="0003054B"/>
    <w:rsid w:val="00046225"/>
    <w:rsid w:val="000C3F12"/>
    <w:rsid w:val="00107A6B"/>
    <w:rsid w:val="00126FB8"/>
    <w:rsid w:val="001C5C87"/>
    <w:rsid w:val="001C63B6"/>
    <w:rsid w:val="001E786F"/>
    <w:rsid w:val="00260666"/>
    <w:rsid w:val="002760AA"/>
    <w:rsid w:val="002850AC"/>
    <w:rsid w:val="003002BB"/>
    <w:rsid w:val="003108ED"/>
    <w:rsid w:val="003B4C62"/>
    <w:rsid w:val="004025A1"/>
    <w:rsid w:val="004568F4"/>
    <w:rsid w:val="00496E05"/>
    <w:rsid w:val="004A7A94"/>
    <w:rsid w:val="0053097C"/>
    <w:rsid w:val="0053780A"/>
    <w:rsid w:val="00580E76"/>
    <w:rsid w:val="00595381"/>
    <w:rsid w:val="005A5FBC"/>
    <w:rsid w:val="005F002C"/>
    <w:rsid w:val="005F5E99"/>
    <w:rsid w:val="00625FAE"/>
    <w:rsid w:val="00662654"/>
    <w:rsid w:val="006900AF"/>
    <w:rsid w:val="006B45E7"/>
    <w:rsid w:val="006B7572"/>
    <w:rsid w:val="006F19AC"/>
    <w:rsid w:val="00707F95"/>
    <w:rsid w:val="00722604"/>
    <w:rsid w:val="00772C82"/>
    <w:rsid w:val="007B35BA"/>
    <w:rsid w:val="008156B1"/>
    <w:rsid w:val="00817E37"/>
    <w:rsid w:val="0082671E"/>
    <w:rsid w:val="00833260"/>
    <w:rsid w:val="0086576A"/>
    <w:rsid w:val="00895CF1"/>
    <w:rsid w:val="0092080D"/>
    <w:rsid w:val="00932128"/>
    <w:rsid w:val="00965F12"/>
    <w:rsid w:val="00997851"/>
    <w:rsid w:val="009B285F"/>
    <w:rsid w:val="009E7971"/>
    <w:rsid w:val="009F5A46"/>
    <w:rsid w:val="00A2336E"/>
    <w:rsid w:val="00B200B7"/>
    <w:rsid w:val="00B23908"/>
    <w:rsid w:val="00B26659"/>
    <w:rsid w:val="00BB78F2"/>
    <w:rsid w:val="00BC1894"/>
    <w:rsid w:val="00C0535E"/>
    <w:rsid w:val="00C30699"/>
    <w:rsid w:val="00C55C5B"/>
    <w:rsid w:val="00C67561"/>
    <w:rsid w:val="00C7347B"/>
    <w:rsid w:val="00C93E71"/>
    <w:rsid w:val="00C96B21"/>
    <w:rsid w:val="00CA77E6"/>
    <w:rsid w:val="00CE7167"/>
    <w:rsid w:val="00D41252"/>
    <w:rsid w:val="00D901CD"/>
    <w:rsid w:val="00DD3446"/>
    <w:rsid w:val="00DE7A7C"/>
    <w:rsid w:val="00DF6E44"/>
    <w:rsid w:val="00E17B92"/>
    <w:rsid w:val="00E3120F"/>
    <w:rsid w:val="00E55BAC"/>
    <w:rsid w:val="00F017FE"/>
    <w:rsid w:val="00F130EC"/>
    <w:rsid w:val="00F15624"/>
    <w:rsid w:val="00F15B95"/>
    <w:rsid w:val="00FB3C4C"/>
    <w:rsid w:val="00FD0654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0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37</cp:revision>
  <cp:lastPrinted>2020-04-20T20:29:00Z</cp:lastPrinted>
  <dcterms:created xsi:type="dcterms:W3CDTF">2020-02-23T17:45:00Z</dcterms:created>
  <dcterms:modified xsi:type="dcterms:W3CDTF">2020-04-20T20:29:00Z</dcterms:modified>
</cp:coreProperties>
</file>