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AA7" w:rsidRPr="00E5597F" w:rsidRDefault="00E5597F">
      <w:pPr>
        <w:rPr>
          <w:b/>
          <w:bCs/>
          <w:sz w:val="28"/>
          <w:szCs w:val="28"/>
        </w:rPr>
      </w:pPr>
      <w:r w:rsidRPr="00E5597F">
        <w:rPr>
          <w:b/>
          <w:bCs/>
          <w:sz w:val="28"/>
          <w:szCs w:val="28"/>
        </w:rPr>
        <w:t>DĚJEPIS 6. A, B, C</w:t>
      </w:r>
    </w:p>
    <w:p w:rsidR="00E5597F" w:rsidRDefault="00E5597F">
      <w:pPr>
        <w:rPr>
          <w:sz w:val="28"/>
          <w:szCs w:val="28"/>
        </w:rPr>
      </w:pPr>
    </w:p>
    <w:p w:rsidR="00E5597F" w:rsidRDefault="00E5597F">
      <w:pPr>
        <w:rPr>
          <w:sz w:val="28"/>
          <w:szCs w:val="28"/>
        </w:rPr>
      </w:pPr>
      <w:r>
        <w:rPr>
          <w:sz w:val="28"/>
          <w:szCs w:val="28"/>
        </w:rPr>
        <w:t xml:space="preserve">Minule jste si měli zpracovat informace o Spartě, dnes nám přibyly </w:t>
      </w:r>
      <w:r w:rsidRPr="00E5597F">
        <w:rPr>
          <w:b/>
          <w:bCs/>
          <w:sz w:val="28"/>
          <w:szCs w:val="28"/>
        </w:rPr>
        <w:t>Athény</w:t>
      </w:r>
      <w:r>
        <w:rPr>
          <w:sz w:val="28"/>
          <w:szCs w:val="28"/>
        </w:rPr>
        <w:t xml:space="preserve">. Protože je ale látka dost obsáhlá, v příloze máte </w:t>
      </w:r>
      <w:r w:rsidRPr="00E5597F">
        <w:rPr>
          <w:b/>
          <w:bCs/>
          <w:sz w:val="28"/>
          <w:szCs w:val="28"/>
        </w:rPr>
        <w:t>zápis</w:t>
      </w:r>
      <w:r>
        <w:rPr>
          <w:sz w:val="28"/>
          <w:szCs w:val="28"/>
        </w:rPr>
        <w:t xml:space="preserve"> </w:t>
      </w:r>
      <w:r w:rsidRPr="00E5597F">
        <w:rPr>
          <w:b/>
          <w:bCs/>
          <w:sz w:val="28"/>
          <w:szCs w:val="28"/>
        </w:rPr>
        <w:t xml:space="preserve">Athény </w:t>
      </w:r>
      <w:r>
        <w:rPr>
          <w:sz w:val="28"/>
          <w:szCs w:val="28"/>
        </w:rPr>
        <w:t>– stačí vytisknout a nalepit – vždyť to znáte</w:t>
      </w:r>
      <w:r w:rsidR="00943B22">
        <w:rPr>
          <w:sz w:val="28"/>
          <w:szCs w:val="28"/>
        </w:rPr>
        <w:t xml:space="preserve"> (tzn. NEDĚLÁTE ŽÁDNÉ VÝPISKY!)</w:t>
      </w:r>
      <w:bookmarkStart w:id="0" w:name="_GoBack"/>
      <w:bookmarkEnd w:id="0"/>
    </w:p>
    <w:p w:rsidR="00E5597F" w:rsidRDefault="00E5597F">
      <w:pPr>
        <w:rPr>
          <w:sz w:val="28"/>
          <w:szCs w:val="28"/>
        </w:rPr>
      </w:pPr>
      <w:r>
        <w:rPr>
          <w:sz w:val="28"/>
          <w:szCs w:val="28"/>
        </w:rPr>
        <w:t xml:space="preserve">Druhá příloha se vztahuje ke stejnému tématu – je to </w:t>
      </w:r>
      <w:r w:rsidRPr="00E5597F">
        <w:rPr>
          <w:b/>
          <w:bCs/>
          <w:sz w:val="28"/>
          <w:szCs w:val="28"/>
        </w:rPr>
        <w:t>pracovní list</w:t>
      </w:r>
      <w:r>
        <w:rPr>
          <w:sz w:val="28"/>
          <w:szCs w:val="28"/>
        </w:rPr>
        <w:t>, kde máte přiřadit hesla správně do Sparty nebo do Athén</w:t>
      </w:r>
    </w:p>
    <w:p w:rsidR="00E5597F" w:rsidRDefault="00E5597F">
      <w:pPr>
        <w:rPr>
          <w:sz w:val="28"/>
          <w:szCs w:val="28"/>
        </w:rPr>
      </w:pPr>
    </w:p>
    <w:p w:rsidR="00E5597F" w:rsidRDefault="00E5597F">
      <w:pPr>
        <w:rPr>
          <w:sz w:val="28"/>
          <w:szCs w:val="28"/>
        </w:rPr>
      </w:pPr>
      <w:r>
        <w:rPr>
          <w:sz w:val="28"/>
          <w:szCs w:val="28"/>
        </w:rPr>
        <w:t xml:space="preserve">Další látka jsou </w:t>
      </w:r>
      <w:r w:rsidRPr="00E5597F">
        <w:rPr>
          <w:b/>
          <w:bCs/>
          <w:sz w:val="28"/>
          <w:szCs w:val="28"/>
        </w:rPr>
        <w:t>Řecko – perské války</w:t>
      </w:r>
      <w:r>
        <w:rPr>
          <w:sz w:val="28"/>
          <w:szCs w:val="28"/>
        </w:rPr>
        <w:t xml:space="preserve">. </w:t>
      </w:r>
      <w:r w:rsidRPr="00E5597F">
        <w:rPr>
          <w:b/>
          <w:bCs/>
          <w:sz w:val="28"/>
          <w:szCs w:val="28"/>
        </w:rPr>
        <w:t>Zápis</w:t>
      </w:r>
      <w:r>
        <w:rPr>
          <w:sz w:val="28"/>
          <w:szCs w:val="28"/>
        </w:rPr>
        <w:t xml:space="preserve"> máte opět přiložený (celkem tedy tři přílohy), opět stačí vytisknout a nalepit. K tomu se ovšem, abyste látku lépe pochopili, povinně podíváte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, kde najdete </w:t>
      </w:r>
      <w:proofErr w:type="spellStart"/>
      <w:r w:rsidRPr="00E5597F">
        <w:rPr>
          <w:b/>
          <w:bCs/>
          <w:sz w:val="28"/>
          <w:szCs w:val="28"/>
        </w:rPr>
        <w:t>videovýpisky</w:t>
      </w:r>
      <w:proofErr w:type="spellEnd"/>
      <w:r w:rsidRPr="00E5597F">
        <w:rPr>
          <w:b/>
          <w:bCs/>
          <w:sz w:val="28"/>
          <w:szCs w:val="28"/>
        </w:rPr>
        <w:t xml:space="preserve"> z dějepisu</w:t>
      </w:r>
      <w:r>
        <w:rPr>
          <w:sz w:val="28"/>
          <w:szCs w:val="28"/>
        </w:rPr>
        <w:t xml:space="preserve">, pod číslem </w:t>
      </w:r>
      <w:r w:rsidRPr="00E5597F">
        <w:rPr>
          <w:b/>
          <w:bCs/>
          <w:sz w:val="28"/>
          <w:szCs w:val="28"/>
        </w:rPr>
        <w:t>2/5 Sparta a Athény</w:t>
      </w:r>
      <w:r>
        <w:rPr>
          <w:sz w:val="28"/>
          <w:szCs w:val="28"/>
        </w:rPr>
        <w:t xml:space="preserve"> a pod číslem </w:t>
      </w:r>
      <w:r w:rsidRPr="00943B22">
        <w:rPr>
          <w:b/>
          <w:bCs/>
          <w:sz w:val="28"/>
          <w:szCs w:val="28"/>
        </w:rPr>
        <w:t xml:space="preserve">3/5 Persie a </w:t>
      </w:r>
      <w:proofErr w:type="spellStart"/>
      <w:r w:rsidRPr="00943B22">
        <w:rPr>
          <w:b/>
          <w:bCs/>
          <w:sz w:val="28"/>
          <w:szCs w:val="28"/>
        </w:rPr>
        <w:t>řecko</w:t>
      </w:r>
      <w:proofErr w:type="spellEnd"/>
      <w:r w:rsidRPr="00943B22">
        <w:rPr>
          <w:b/>
          <w:bCs/>
          <w:sz w:val="28"/>
          <w:szCs w:val="28"/>
        </w:rPr>
        <w:t xml:space="preserve"> – perské války</w:t>
      </w:r>
      <w:r>
        <w:rPr>
          <w:sz w:val="28"/>
          <w:szCs w:val="28"/>
        </w:rPr>
        <w:t>.</w:t>
      </w:r>
    </w:p>
    <w:p w:rsidR="00E5597F" w:rsidRDefault="00E5597F">
      <w:pPr>
        <w:rPr>
          <w:sz w:val="28"/>
          <w:szCs w:val="28"/>
        </w:rPr>
      </w:pPr>
    </w:p>
    <w:p w:rsidR="00E5597F" w:rsidRDefault="00E5597F">
      <w:pPr>
        <w:rPr>
          <w:sz w:val="28"/>
          <w:szCs w:val="28"/>
        </w:rPr>
      </w:pPr>
      <w:r>
        <w:rPr>
          <w:sz w:val="28"/>
          <w:szCs w:val="28"/>
        </w:rPr>
        <w:t>Přeji pěkný zážitek, nebojte, není to dlouhé a je to zajímavé.</w:t>
      </w:r>
    </w:p>
    <w:p w:rsidR="00E5597F" w:rsidRPr="00E5597F" w:rsidRDefault="00E5597F">
      <w:pPr>
        <w:rPr>
          <w:sz w:val="28"/>
          <w:szCs w:val="28"/>
        </w:rPr>
      </w:pPr>
      <w:r>
        <w:rPr>
          <w:sz w:val="28"/>
          <w:szCs w:val="28"/>
        </w:rPr>
        <w:t xml:space="preserve">Krásný další týden v karanténě </w:t>
      </w:r>
      <w:r w:rsidRPr="00E5597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A. Hlaváčková</w:t>
      </w:r>
    </w:p>
    <w:sectPr w:rsidR="00E5597F" w:rsidRPr="00E55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7F"/>
    <w:rsid w:val="00943B22"/>
    <w:rsid w:val="00A34AA7"/>
    <w:rsid w:val="00E5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F654"/>
  <w15:chartTrackingRefBased/>
  <w15:docId w15:val="{1F380F35-9F24-44D4-AFBF-2A084EE3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2020-04-16T17:29:00Z</dcterms:created>
  <dcterms:modified xsi:type="dcterms:W3CDTF">2020-04-16T17:41:00Z</dcterms:modified>
</cp:coreProperties>
</file>