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10" w:rsidRDefault="00886EA2">
      <w:pPr>
        <w:rPr>
          <w:sz w:val="28"/>
          <w:szCs w:val="28"/>
        </w:rPr>
      </w:pPr>
      <w:r>
        <w:rPr>
          <w:sz w:val="28"/>
          <w:szCs w:val="28"/>
        </w:rPr>
        <w:t>ČESKÝ JAZYK 6. A</w:t>
      </w:r>
    </w:p>
    <w:p w:rsidR="00886EA2" w:rsidRDefault="00886EA2">
      <w:pPr>
        <w:rPr>
          <w:sz w:val="28"/>
          <w:szCs w:val="28"/>
        </w:rPr>
      </w:pPr>
      <w:r>
        <w:rPr>
          <w:sz w:val="28"/>
          <w:szCs w:val="28"/>
        </w:rPr>
        <w:t xml:space="preserve">Moji milí </w:t>
      </w:r>
      <w:proofErr w:type="spellStart"/>
      <w:r>
        <w:rPr>
          <w:sz w:val="28"/>
          <w:szCs w:val="28"/>
        </w:rPr>
        <w:t>šesťáčci</w:t>
      </w:r>
      <w:proofErr w:type="spellEnd"/>
      <w:r>
        <w:rPr>
          <w:sz w:val="28"/>
          <w:szCs w:val="28"/>
        </w:rPr>
        <w:t>. Minule jsem se vám pokusila vysvětlit větné členy. Z odezvy vím, že ne vždycky úplně víte, jak má graf vypadat. Asi takhle:</w:t>
      </w:r>
    </w:p>
    <w:p w:rsidR="00886EA2" w:rsidRDefault="00886EA2">
      <w:pPr>
        <w:rPr>
          <w:color w:val="0070C0"/>
          <w:sz w:val="28"/>
          <w:szCs w:val="28"/>
        </w:rPr>
      </w:pPr>
      <w:r w:rsidRPr="00886EA2">
        <w:rPr>
          <w:color w:val="0070C0"/>
          <w:sz w:val="28"/>
          <w:szCs w:val="28"/>
        </w:rPr>
        <w:t>Na vysokém smrku se houpaly zelené šišky.</w:t>
      </w:r>
    </w:p>
    <w:p w:rsidR="00886EA2" w:rsidRDefault="00886EA2">
      <w:pPr>
        <w:rPr>
          <w:sz w:val="28"/>
          <w:szCs w:val="28"/>
        </w:rPr>
      </w:pPr>
      <w:r w:rsidRPr="00886EA2">
        <w:rPr>
          <w:sz w:val="28"/>
          <w:szCs w:val="28"/>
        </w:rPr>
        <w:t>To</w:t>
      </w:r>
      <w:r>
        <w:rPr>
          <w:sz w:val="28"/>
          <w:szCs w:val="28"/>
        </w:rPr>
        <w:t xml:space="preserve"> je věta, kterou chceme rozebrat. Začneme přísudkem a podmětem (vždy v 1. pádě).   Houpaly </w:t>
      </w:r>
      <w:proofErr w:type="gramStart"/>
      <w:r>
        <w:rPr>
          <w:sz w:val="28"/>
          <w:szCs w:val="28"/>
        </w:rPr>
        <w:t>se  =</w:t>
      </w:r>
      <w:proofErr w:type="gramEnd"/>
      <w:r>
        <w:rPr>
          <w:sz w:val="28"/>
          <w:szCs w:val="28"/>
        </w:rPr>
        <w:t xml:space="preserve">  šišky</w:t>
      </w:r>
    </w:p>
    <w:p w:rsidR="00886EA2" w:rsidRDefault="00886EA2">
      <w:pPr>
        <w:rPr>
          <w:sz w:val="28"/>
          <w:szCs w:val="28"/>
        </w:rPr>
      </w:pPr>
      <w:r>
        <w:rPr>
          <w:sz w:val="28"/>
          <w:szCs w:val="28"/>
        </w:rPr>
        <w:t>Rozkládám do smysluplných dvojic: houpaly se ----- na smrku (kde?)</w:t>
      </w:r>
    </w:p>
    <w:p w:rsidR="00886EA2" w:rsidRDefault="00886E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Na smrku</w:t>
      </w:r>
      <w:r w:rsidR="00C76FC7">
        <w:rPr>
          <w:sz w:val="28"/>
          <w:szCs w:val="28"/>
        </w:rPr>
        <w:t xml:space="preserve"> -------- vysokém (jakém?)</w:t>
      </w:r>
    </w:p>
    <w:p w:rsidR="00C76FC7" w:rsidRDefault="00C76F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Šišky --------- zelené (jaké?)</w:t>
      </w:r>
    </w:p>
    <w:p w:rsidR="00C76FC7" w:rsidRDefault="00C76FC7">
      <w:pPr>
        <w:rPr>
          <w:sz w:val="28"/>
          <w:szCs w:val="28"/>
        </w:rPr>
      </w:pPr>
      <w:r>
        <w:rPr>
          <w:sz w:val="28"/>
          <w:szCs w:val="28"/>
        </w:rPr>
        <w:t>Namalované do grafu to vypadá takhle:</w:t>
      </w:r>
    </w:p>
    <w:p w:rsidR="00C76FC7" w:rsidRPr="00CD6988" w:rsidRDefault="00C76FC7">
      <w:pPr>
        <w:rPr>
          <w:sz w:val="28"/>
          <w:szCs w:val="28"/>
        </w:rPr>
      </w:pPr>
      <w:r w:rsidRPr="00CD6988">
        <w:rPr>
          <w:sz w:val="28"/>
          <w:szCs w:val="28"/>
        </w:rPr>
        <w:t xml:space="preserve">                                       </w:t>
      </w:r>
      <w:r w:rsidR="00CD6988">
        <w:rPr>
          <w:sz w:val="28"/>
          <w:szCs w:val="28"/>
        </w:rPr>
        <w:t>(</w:t>
      </w:r>
      <w:proofErr w:type="gramStart"/>
      <w:r w:rsidRPr="00CD6988">
        <w:rPr>
          <w:sz w:val="28"/>
          <w:szCs w:val="28"/>
        </w:rPr>
        <w:t xml:space="preserve">Př </w:t>
      </w:r>
      <w:r w:rsidR="00CD6988">
        <w:rPr>
          <w:sz w:val="28"/>
          <w:szCs w:val="28"/>
        </w:rPr>
        <w:t>)</w:t>
      </w:r>
      <w:proofErr w:type="gramEnd"/>
      <w:r w:rsidRPr="00CD6988">
        <w:rPr>
          <w:sz w:val="28"/>
          <w:szCs w:val="28"/>
        </w:rPr>
        <w:t xml:space="preserve">                          </w:t>
      </w:r>
      <w:r w:rsidR="00CD6988">
        <w:rPr>
          <w:sz w:val="28"/>
          <w:szCs w:val="28"/>
        </w:rPr>
        <w:t>(</w:t>
      </w:r>
      <w:r w:rsidRPr="00CD6988">
        <w:rPr>
          <w:sz w:val="28"/>
          <w:szCs w:val="28"/>
        </w:rPr>
        <w:t>Po</w:t>
      </w:r>
      <w:r w:rsidR="00CD6988">
        <w:rPr>
          <w:sz w:val="28"/>
          <w:szCs w:val="28"/>
        </w:rPr>
        <w:t>)</w:t>
      </w:r>
    </w:p>
    <w:p w:rsidR="00C76FC7" w:rsidRDefault="00C76F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257810</wp:posOffset>
                </wp:positionV>
                <wp:extent cx="342900" cy="28575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ABAB7" id="Přímá spojnice 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20.3pt" to="241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276860</wp:posOffset>
                </wp:positionV>
                <wp:extent cx="323850" cy="200025"/>
                <wp:effectExtent l="0" t="0" r="19050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7D7C0" id="Přímá spojnice 7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21.8pt" to="132.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Houpaly se   =====     šišky</w:t>
      </w:r>
    </w:p>
    <w:p w:rsidR="00886EA2" w:rsidRPr="00886EA2" w:rsidRDefault="00C76F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Kde                              jaké    </w:t>
      </w:r>
    </w:p>
    <w:p w:rsidR="00886EA2" w:rsidRPr="00CD6988" w:rsidRDefault="00C76F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281305</wp:posOffset>
                </wp:positionV>
                <wp:extent cx="428625" cy="28575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7A142" id="Přímá spojnice 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22.15pt" to="102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Pr="00C76FC7">
        <w:rPr>
          <w:sz w:val="28"/>
          <w:szCs w:val="28"/>
        </w:rPr>
        <w:t xml:space="preserve">                          Na </w:t>
      </w:r>
      <w:proofErr w:type="gramStart"/>
      <w:r w:rsidRPr="00C76FC7">
        <w:rPr>
          <w:sz w:val="28"/>
          <w:szCs w:val="28"/>
        </w:rPr>
        <w:t xml:space="preserve">smrku  </w:t>
      </w:r>
      <w:r w:rsidR="00CD6988" w:rsidRPr="00CD6988">
        <w:rPr>
          <w:sz w:val="28"/>
          <w:szCs w:val="28"/>
        </w:rPr>
        <w:t>(</w:t>
      </w:r>
      <w:proofErr w:type="gramEnd"/>
      <w:r w:rsidRPr="00CD6988">
        <w:rPr>
          <w:sz w:val="28"/>
          <w:szCs w:val="28"/>
        </w:rPr>
        <w:t>PUM</w:t>
      </w:r>
      <w:r w:rsidR="00CD6988" w:rsidRPr="00CD6988">
        <w:rPr>
          <w:sz w:val="28"/>
          <w:szCs w:val="28"/>
        </w:rPr>
        <w:t>)</w:t>
      </w:r>
      <w:r w:rsidRPr="00CD6988">
        <w:rPr>
          <w:sz w:val="28"/>
          <w:szCs w:val="28"/>
        </w:rPr>
        <w:t xml:space="preserve">           </w:t>
      </w:r>
      <w:r w:rsidRPr="00C76FC7">
        <w:rPr>
          <w:sz w:val="28"/>
          <w:szCs w:val="28"/>
        </w:rPr>
        <w:t xml:space="preserve">zelené </w:t>
      </w:r>
      <w:r>
        <w:rPr>
          <w:color w:val="0070C0"/>
          <w:sz w:val="28"/>
          <w:szCs w:val="28"/>
        </w:rPr>
        <w:t xml:space="preserve"> </w:t>
      </w:r>
      <w:r w:rsidR="00CD6988" w:rsidRPr="00CD6988">
        <w:rPr>
          <w:sz w:val="28"/>
          <w:szCs w:val="28"/>
        </w:rPr>
        <w:t>(</w:t>
      </w:r>
      <w:proofErr w:type="spellStart"/>
      <w:r w:rsidRPr="00CD6988">
        <w:rPr>
          <w:sz w:val="28"/>
          <w:szCs w:val="28"/>
        </w:rPr>
        <w:t>Pk</w:t>
      </w:r>
      <w:proofErr w:type="spellEnd"/>
      <w:r w:rsidR="00CD6988" w:rsidRPr="00CD6988">
        <w:rPr>
          <w:sz w:val="28"/>
          <w:szCs w:val="28"/>
        </w:rPr>
        <w:t>)</w:t>
      </w:r>
    </w:p>
    <w:p w:rsidR="00C76FC7" w:rsidRPr="00C76FC7" w:rsidRDefault="00C76FC7">
      <w:p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</w:t>
      </w:r>
      <w:r w:rsidRPr="00C76FC7">
        <w:rPr>
          <w:sz w:val="28"/>
          <w:szCs w:val="28"/>
        </w:rPr>
        <w:t xml:space="preserve">jakém </w:t>
      </w:r>
    </w:p>
    <w:p w:rsidR="00C76FC7" w:rsidRPr="00CD6988" w:rsidRDefault="00C76FC7">
      <w:p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</w:t>
      </w:r>
      <w:r w:rsidRPr="00C76FC7">
        <w:rPr>
          <w:sz w:val="28"/>
          <w:szCs w:val="28"/>
        </w:rPr>
        <w:t>vysokém</w:t>
      </w:r>
      <w:proofErr w:type="gramStart"/>
      <w:r w:rsidRPr="00C76FC7">
        <w:rPr>
          <w:sz w:val="28"/>
          <w:szCs w:val="28"/>
        </w:rPr>
        <w:t xml:space="preserve">  </w:t>
      </w:r>
      <w:r>
        <w:rPr>
          <w:color w:val="0070C0"/>
          <w:sz w:val="28"/>
          <w:szCs w:val="28"/>
        </w:rPr>
        <w:t xml:space="preserve"> </w:t>
      </w:r>
      <w:r w:rsidR="00CD6988" w:rsidRPr="00CD6988">
        <w:rPr>
          <w:sz w:val="28"/>
          <w:szCs w:val="28"/>
        </w:rPr>
        <w:t>(</w:t>
      </w:r>
      <w:proofErr w:type="spellStart"/>
      <w:proofErr w:type="gramEnd"/>
      <w:r w:rsidRPr="00CD6988">
        <w:rPr>
          <w:sz w:val="28"/>
          <w:szCs w:val="28"/>
        </w:rPr>
        <w:t>Pk</w:t>
      </w:r>
      <w:proofErr w:type="spellEnd"/>
      <w:r w:rsidR="00CD6988" w:rsidRPr="00CD6988">
        <w:rPr>
          <w:sz w:val="28"/>
          <w:szCs w:val="28"/>
        </w:rPr>
        <w:t>)</w:t>
      </w:r>
    </w:p>
    <w:p w:rsidR="00C76FC7" w:rsidRDefault="00C76FC7">
      <w:pPr>
        <w:rPr>
          <w:color w:val="0070C0"/>
          <w:sz w:val="28"/>
          <w:szCs w:val="28"/>
        </w:rPr>
      </w:pPr>
    </w:p>
    <w:p w:rsidR="00C76FC7" w:rsidRPr="00CD6988" w:rsidRDefault="00C76FC7">
      <w:pPr>
        <w:rPr>
          <w:color w:val="0070C0"/>
          <w:sz w:val="28"/>
          <w:szCs w:val="28"/>
        </w:rPr>
      </w:pPr>
      <w:r w:rsidRPr="00C76FC7">
        <w:rPr>
          <w:sz w:val="28"/>
          <w:szCs w:val="28"/>
        </w:rPr>
        <w:t>Další věta:</w:t>
      </w:r>
      <w:r>
        <w:rPr>
          <w:sz w:val="28"/>
          <w:szCs w:val="28"/>
        </w:rPr>
        <w:t xml:space="preserve"> </w:t>
      </w:r>
      <w:r w:rsidRPr="00CD6988">
        <w:rPr>
          <w:color w:val="0070C0"/>
          <w:sz w:val="28"/>
          <w:szCs w:val="28"/>
        </w:rPr>
        <w:t>Podej mi heřmánkový šampon a ručník.</w:t>
      </w:r>
    </w:p>
    <w:p w:rsidR="00C76FC7" w:rsidRPr="00CD6988" w:rsidRDefault="00C76FC7">
      <w:pPr>
        <w:rPr>
          <w:color w:val="0070C0"/>
          <w:sz w:val="28"/>
          <w:szCs w:val="28"/>
        </w:rPr>
      </w:pPr>
    </w:p>
    <w:p w:rsidR="00C76FC7" w:rsidRDefault="00C76F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D6988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Po</w:t>
      </w:r>
      <w:r w:rsidR="00CD6988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</w:t>
      </w:r>
      <w:r w:rsidR="00CD6988">
        <w:rPr>
          <w:sz w:val="28"/>
          <w:szCs w:val="28"/>
        </w:rPr>
        <w:t>(</w:t>
      </w:r>
      <w:r>
        <w:rPr>
          <w:sz w:val="28"/>
          <w:szCs w:val="28"/>
        </w:rPr>
        <w:t>Př</w:t>
      </w:r>
      <w:r w:rsidR="00CD6988">
        <w:rPr>
          <w:sz w:val="28"/>
          <w:szCs w:val="28"/>
        </w:rPr>
        <w:t>)</w:t>
      </w:r>
    </w:p>
    <w:p w:rsidR="00C76FC7" w:rsidRDefault="00CD698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273685</wp:posOffset>
                </wp:positionV>
                <wp:extent cx="638175" cy="371475"/>
                <wp:effectExtent l="0" t="0" r="2857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DD19A" id="Přímá spojnice 1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5pt,21.55pt" to="231.4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C76F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264160</wp:posOffset>
                </wp:positionV>
                <wp:extent cx="552450" cy="32385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44BA8" id="Přímá spojnice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20.8pt" to="293.6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C76FC7">
        <w:rPr>
          <w:sz w:val="28"/>
          <w:szCs w:val="28"/>
        </w:rPr>
        <w:t xml:space="preserve">                                  (</w:t>
      </w:r>
      <w:proofErr w:type="gramStart"/>
      <w:r w:rsidR="00C76FC7">
        <w:rPr>
          <w:sz w:val="28"/>
          <w:szCs w:val="28"/>
        </w:rPr>
        <w:t xml:space="preserve">ty)   </w:t>
      </w:r>
      <w:proofErr w:type="gramEnd"/>
      <w:r w:rsidR="00C76FC7">
        <w:rPr>
          <w:sz w:val="28"/>
          <w:szCs w:val="28"/>
        </w:rPr>
        <w:t xml:space="preserve">     =======       podej</w:t>
      </w:r>
    </w:p>
    <w:p w:rsidR="00C76FC7" w:rsidRDefault="00C76F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D69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CD6988">
        <w:rPr>
          <w:sz w:val="28"/>
          <w:szCs w:val="28"/>
        </w:rPr>
        <w:t>koho, co</w:t>
      </w:r>
      <w:r>
        <w:rPr>
          <w:sz w:val="28"/>
          <w:szCs w:val="28"/>
        </w:rPr>
        <w:t xml:space="preserve">                                </w:t>
      </w:r>
      <w:r w:rsidR="00CD6988">
        <w:rPr>
          <w:sz w:val="28"/>
          <w:szCs w:val="28"/>
        </w:rPr>
        <w:t>komu, čemu</w:t>
      </w:r>
    </w:p>
    <w:p w:rsidR="00CD6988" w:rsidRDefault="00CD698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211455</wp:posOffset>
                </wp:positionV>
                <wp:extent cx="733425" cy="552450"/>
                <wp:effectExtent l="0" t="0" r="2857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BCF1A" id="Přímá spojnice 1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16.65pt" to="151.9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šampon a </w:t>
      </w:r>
      <w:proofErr w:type="gramStart"/>
      <w:r>
        <w:rPr>
          <w:sz w:val="28"/>
          <w:szCs w:val="28"/>
        </w:rPr>
        <w:t>ručník  (</w:t>
      </w:r>
      <w:proofErr w:type="spellStart"/>
      <w:proofErr w:type="gramEnd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>)                   mi  (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>)</w:t>
      </w:r>
    </w:p>
    <w:p w:rsidR="00CD6988" w:rsidRDefault="00CD6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jaký? </w:t>
      </w:r>
    </w:p>
    <w:p w:rsidR="00CD6988" w:rsidRDefault="00CD6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heřmánkový (</w:t>
      </w:r>
      <w:proofErr w:type="spellStart"/>
      <w:r>
        <w:rPr>
          <w:sz w:val="28"/>
          <w:szCs w:val="28"/>
        </w:rPr>
        <w:t>Pk</w:t>
      </w:r>
      <w:proofErr w:type="spellEnd"/>
      <w:r>
        <w:rPr>
          <w:sz w:val="28"/>
          <w:szCs w:val="28"/>
        </w:rPr>
        <w:t>)</w:t>
      </w:r>
    </w:p>
    <w:p w:rsidR="00CD6988" w:rsidRDefault="00CD6988">
      <w:pPr>
        <w:rPr>
          <w:sz w:val="28"/>
          <w:szCs w:val="28"/>
        </w:rPr>
      </w:pPr>
    </w:p>
    <w:p w:rsidR="00CD6988" w:rsidRDefault="00CD69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Takhle to má vypadat. Důležité je poznat podmět a přísudek a rozeznat, které </w:t>
      </w:r>
      <w:proofErr w:type="gramStart"/>
      <w:r>
        <w:rPr>
          <w:sz w:val="28"/>
          <w:szCs w:val="28"/>
        </w:rPr>
        <w:t>slovo</w:t>
      </w:r>
      <w:proofErr w:type="gramEnd"/>
      <w:r>
        <w:rPr>
          <w:sz w:val="28"/>
          <w:szCs w:val="28"/>
        </w:rPr>
        <w:t xml:space="preserve"> na čem závisí. Potom už jen naučit se nazpaměť jako básničku, jak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na který větný člen zeptám. Přívlastek se ještě dál rozděluje, ale to si nechám na příště. RADŠI </w:t>
      </w:r>
      <w:r w:rsidRPr="00CD69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D6988" w:rsidRDefault="00CD6988">
      <w:pPr>
        <w:rPr>
          <w:sz w:val="28"/>
          <w:szCs w:val="28"/>
        </w:rPr>
      </w:pPr>
    </w:p>
    <w:p w:rsidR="00CD6988" w:rsidRDefault="00CD6988">
      <w:pPr>
        <w:rPr>
          <w:sz w:val="28"/>
          <w:szCs w:val="28"/>
        </w:rPr>
      </w:pPr>
      <w:r>
        <w:rPr>
          <w:sz w:val="28"/>
          <w:szCs w:val="28"/>
        </w:rPr>
        <w:t>Takže úkoly pro vás na tento týden:</w:t>
      </w:r>
    </w:p>
    <w:p w:rsidR="00011D80" w:rsidRDefault="00CD6988">
      <w:pPr>
        <w:rPr>
          <w:sz w:val="28"/>
          <w:szCs w:val="28"/>
        </w:rPr>
      </w:pPr>
      <w:r w:rsidRPr="00011D80">
        <w:rPr>
          <w:color w:val="0070C0"/>
          <w:sz w:val="28"/>
          <w:szCs w:val="28"/>
        </w:rPr>
        <w:t xml:space="preserve">On-line procvičování </w:t>
      </w:r>
      <w:r w:rsidRPr="00011D80">
        <w:rPr>
          <w:sz w:val="28"/>
          <w:szCs w:val="28"/>
        </w:rPr>
        <w:t>větných členů</w:t>
      </w:r>
      <w:r w:rsidR="00011D80" w:rsidRPr="00011D80">
        <w:rPr>
          <w:sz w:val="28"/>
          <w:szCs w:val="28"/>
        </w:rPr>
        <w:t xml:space="preserve"> v sekci on-line cvičení (Nová škola) – tady </w:t>
      </w:r>
      <w:r w:rsidR="00011D80">
        <w:rPr>
          <w:sz w:val="28"/>
          <w:szCs w:val="28"/>
        </w:rPr>
        <w:t xml:space="preserve">musíte zabrousit do 7. ročníku a budete zkoušet určovat větné členy (čísla </w:t>
      </w:r>
      <w:proofErr w:type="gramStart"/>
      <w:r w:rsidR="00011D80">
        <w:rPr>
          <w:sz w:val="28"/>
          <w:szCs w:val="28"/>
        </w:rPr>
        <w:t>04 – 08</w:t>
      </w:r>
      <w:proofErr w:type="gramEnd"/>
      <w:r w:rsidR="00011D80">
        <w:rPr>
          <w:sz w:val="28"/>
          <w:szCs w:val="28"/>
        </w:rPr>
        <w:t>).</w:t>
      </w:r>
    </w:p>
    <w:p w:rsidR="00CD6988" w:rsidRDefault="00011D80">
      <w:pPr>
        <w:rPr>
          <w:sz w:val="28"/>
          <w:szCs w:val="28"/>
        </w:rPr>
      </w:pPr>
      <w:r>
        <w:rPr>
          <w:sz w:val="28"/>
          <w:szCs w:val="28"/>
        </w:rPr>
        <w:t xml:space="preserve">Dále </w:t>
      </w:r>
      <w:proofErr w:type="spellStart"/>
      <w:r>
        <w:rPr>
          <w:sz w:val="28"/>
          <w:szCs w:val="28"/>
        </w:rPr>
        <w:t>umimecesky</w:t>
      </w:r>
      <w:proofErr w:type="spellEnd"/>
      <w:r>
        <w:rPr>
          <w:sz w:val="28"/>
          <w:szCs w:val="28"/>
        </w:rPr>
        <w:t xml:space="preserve"> – sekce rozbory – 6. ročník – rozbory vět – větné členy. Můžete si tam zkoušet i diktáty a další cvičení.</w:t>
      </w:r>
    </w:p>
    <w:p w:rsidR="00011D80" w:rsidRDefault="00011D80">
      <w:pPr>
        <w:rPr>
          <w:sz w:val="28"/>
          <w:szCs w:val="28"/>
        </w:rPr>
      </w:pPr>
      <w:r>
        <w:rPr>
          <w:sz w:val="28"/>
          <w:szCs w:val="28"/>
        </w:rPr>
        <w:t xml:space="preserve">Dále doplňte v pracovním sešitě cvičení </w:t>
      </w:r>
      <w:proofErr w:type="gramStart"/>
      <w:r>
        <w:rPr>
          <w:sz w:val="28"/>
          <w:szCs w:val="28"/>
        </w:rPr>
        <w:t>2a</w:t>
      </w:r>
      <w:proofErr w:type="gramEnd"/>
      <w:r>
        <w:rPr>
          <w:sz w:val="28"/>
          <w:szCs w:val="28"/>
        </w:rPr>
        <w:t>, b, a to kompletně.</w:t>
      </w:r>
    </w:p>
    <w:p w:rsidR="00011D80" w:rsidRDefault="00011D80">
      <w:pPr>
        <w:rPr>
          <w:sz w:val="28"/>
          <w:szCs w:val="28"/>
        </w:rPr>
      </w:pPr>
      <w:r>
        <w:rPr>
          <w:sz w:val="28"/>
          <w:szCs w:val="28"/>
        </w:rPr>
        <w:t>Na str. 39 je cvičení 5, tam zkusíte rozebrat věty: Děti chytaly…</w:t>
      </w:r>
    </w:p>
    <w:p w:rsidR="009F5A99" w:rsidRDefault="00011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9F5A99">
        <w:rPr>
          <w:sz w:val="28"/>
          <w:szCs w:val="28"/>
        </w:rPr>
        <w:t>V dálce se objevila…</w:t>
      </w:r>
    </w:p>
    <w:p w:rsidR="009F5A99" w:rsidRDefault="009F5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Pravidelně jezdíme…</w:t>
      </w:r>
    </w:p>
    <w:p w:rsidR="009F5A99" w:rsidRDefault="009F5A99">
      <w:pPr>
        <w:rPr>
          <w:sz w:val="28"/>
          <w:szCs w:val="28"/>
        </w:rPr>
      </w:pPr>
      <w:r>
        <w:rPr>
          <w:sz w:val="28"/>
          <w:szCs w:val="28"/>
        </w:rPr>
        <w:t>A celé cvičení 6 na str. 39.</w:t>
      </w:r>
    </w:p>
    <w:p w:rsidR="009F5A99" w:rsidRDefault="009F5A99">
      <w:pPr>
        <w:rPr>
          <w:sz w:val="28"/>
          <w:szCs w:val="28"/>
        </w:rPr>
      </w:pPr>
    </w:p>
    <w:p w:rsidR="00011D80" w:rsidRDefault="009F5A99">
      <w:pPr>
        <w:rPr>
          <w:sz w:val="28"/>
          <w:szCs w:val="28"/>
        </w:rPr>
      </w:pPr>
      <w:r>
        <w:rPr>
          <w:sz w:val="28"/>
          <w:szCs w:val="28"/>
        </w:rPr>
        <w:t xml:space="preserve">Snažte se a procvičujte </w:t>
      </w:r>
      <w:r w:rsidRPr="009F5A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přeji všem krásný víkend Andrea Hl.</w:t>
      </w:r>
      <w:bookmarkStart w:id="0" w:name="_GoBack"/>
      <w:bookmarkEnd w:id="0"/>
      <w:r w:rsidR="00011D80">
        <w:rPr>
          <w:sz w:val="28"/>
          <w:szCs w:val="28"/>
        </w:rPr>
        <w:t xml:space="preserve">  </w:t>
      </w:r>
    </w:p>
    <w:p w:rsidR="00CD6988" w:rsidRPr="00C76FC7" w:rsidRDefault="00CD6988">
      <w:pPr>
        <w:rPr>
          <w:sz w:val="28"/>
          <w:szCs w:val="28"/>
        </w:rPr>
      </w:pPr>
    </w:p>
    <w:sectPr w:rsidR="00CD6988" w:rsidRPr="00C7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A2"/>
    <w:rsid w:val="00011D80"/>
    <w:rsid w:val="00284F10"/>
    <w:rsid w:val="00886EA2"/>
    <w:rsid w:val="009F5A99"/>
    <w:rsid w:val="00C76FC7"/>
    <w:rsid w:val="00C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38DD"/>
  <w15:chartTrackingRefBased/>
  <w15:docId w15:val="{664DF357-C075-44F3-8430-8D5B5AC9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6E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6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2020-05-21T16:28:00Z</dcterms:created>
  <dcterms:modified xsi:type="dcterms:W3CDTF">2020-05-21T19:43:00Z</dcterms:modified>
</cp:coreProperties>
</file>