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BF9" w:rsidRDefault="003040A1">
      <w:pPr>
        <w:rPr>
          <w:sz w:val="28"/>
          <w:szCs w:val="28"/>
        </w:rPr>
      </w:pPr>
      <w:r>
        <w:rPr>
          <w:sz w:val="28"/>
          <w:szCs w:val="28"/>
        </w:rPr>
        <w:t>ČESKÝ JAZYK 6. A</w:t>
      </w:r>
    </w:p>
    <w:p w:rsidR="003040A1" w:rsidRDefault="003040A1">
      <w:pPr>
        <w:rPr>
          <w:sz w:val="28"/>
          <w:szCs w:val="28"/>
        </w:rPr>
      </w:pPr>
      <w:r>
        <w:rPr>
          <w:sz w:val="28"/>
          <w:szCs w:val="28"/>
        </w:rPr>
        <w:t xml:space="preserve">Posílám pozdravy vám všem, moc mi chybíte, ale zároveň doufám, že nezahálíte. Někteří z vás mi toho moc neposlali, tak to napravte </w:t>
      </w:r>
      <w:r w:rsidRPr="003040A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040A1" w:rsidRDefault="003040A1">
      <w:pPr>
        <w:rPr>
          <w:sz w:val="28"/>
          <w:szCs w:val="28"/>
        </w:rPr>
      </w:pPr>
      <w:r>
        <w:rPr>
          <w:sz w:val="28"/>
          <w:szCs w:val="28"/>
        </w:rPr>
        <w:t>Příští týden vám pošlu video s novou, nebo spíš staronovou látkou, ale do té doby je potřeba, abyste si procvičili základní větné členy.  Je potřeba bezpečně rozpoznat</w:t>
      </w:r>
      <w:r w:rsidR="00734043">
        <w:rPr>
          <w:sz w:val="28"/>
          <w:szCs w:val="28"/>
        </w:rPr>
        <w:t xml:space="preserve"> podmět a přísudek, protože jinak novou látku těžko pochopíte. </w:t>
      </w:r>
    </w:p>
    <w:p w:rsidR="00734043" w:rsidRDefault="00734043">
      <w:pPr>
        <w:rPr>
          <w:sz w:val="28"/>
          <w:szCs w:val="28"/>
        </w:rPr>
      </w:pPr>
    </w:p>
    <w:p w:rsidR="00734043" w:rsidRDefault="00734043">
      <w:pPr>
        <w:rPr>
          <w:sz w:val="28"/>
          <w:szCs w:val="28"/>
        </w:rPr>
      </w:pPr>
      <w:r>
        <w:rPr>
          <w:sz w:val="28"/>
          <w:szCs w:val="28"/>
        </w:rPr>
        <w:t>V učebnici na str. 64 a 65je opakování základních větných členů, koukněte na to, ale tohle všechno už byste měli znát. Potom zpracujte cvičení 1, 2, 3 na straně 66.</w:t>
      </w:r>
    </w:p>
    <w:p w:rsidR="00734043" w:rsidRDefault="00734043">
      <w:pPr>
        <w:rPr>
          <w:sz w:val="28"/>
          <w:szCs w:val="28"/>
        </w:rPr>
      </w:pPr>
      <w:r>
        <w:rPr>
          <w:sz w:val="28"/>
          <w:szCs w:val="28"/>
        </w:rPr>
        <w:t>V pracovním sešitě se pak téhle látky týkají strany 32, 33 a 34 do cvičení 4</w:t>
      </w:r>
    </w:p>
    <w:p w:rsidR="00734043" w:rsidRDefault="00734043">
      <w:pPr>
        <w:rPr>
          <w:sz w:val="28"/>
          <w:szCs w:val="28"/>
        </w:rPr>
      </w:pPr>
    </w:p>
    <w:p w:rsidR="00734043" w:rsidRDefault="00734043">
      <w:pPr>
        <w:rPr>
          <w:sz w:val="28"/>
          <w:szCs w:val="28"/>
        </w:rPr>
      </w:pPr>
      <w:r>
        <w:rPr>
          <w:sz w:val="28"/>
          <w:szCs w:val="28"/>
        </w:rPr>
        <w:t xml:space="preserve">Trénujte, čtěte si svoje knížky a mějte se krásně. </w:t>
      </w:r>
    </w:p>
    <w:p w:rsidR="00734043" w:rsidRPr="003040A1" w:rsidRDefault="00734043">
      <w:pPr>
        <w:rPr>
          <w:sz w:val="28"/>
          <w:szCs w:val="28"/>
        </w:rPr>
      </w:pPr>
      <w:r>
        <w:rPr>
          <w:sz w:val="28"/>
          <w:szCs w:val="28"/>
        </w:rPr>
        <w:t>A</w:t>
      </w:r>
      <w:bookmarkStart w:id="0" w:name="_GoBack"/>
      <w:bookmarkEnd w:id="0"/>
      <w:r>
        <w:rPr>
          <w:sz w:val="28"/>
          <w:szCs w:val="28"/>
        </w:rPr>
        <w:t>. Hlaváčková</w:t>
      </w:r>
    </w:p>
    <w:sectPr w:rsidR="00734043" w:rsidRPr="0030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A1"/>
    <w:rsid w:val="003040A1"/>
    <w:rsid w:val="006D6BF9"/>
    <w:rsid w:val="0073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7F81"/>
  <w15:chartTrackingRefBased/>
  <w15:docId w15:val="{51BAF2C4-89CF-4859-839A-F98BD906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2020-04-30T15:18:00Z</dcterms:created>
  <dcterms:modified xsi:type="dcterms:W3CDTF">2020-04-30T15:33:00Z</dcterms:modified>
</cp:coreProperties>
</file>