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FA4F" w14:textId="36577D24" w:rsidR="00B072D2" w:rsidRDefault="00B072D2" w:rsidP="00B072D2">
      <w:r w:rsidRPr="00B072D2">
        <w:rPr>
          <w:b/>
          <w:bCs/>
          <w:sz w:val="28"/>
          <w:szCs w:val="28"/>
        </w:rPr>
        <w:t>Zájmena</w:t>
      </w:r>
      <w:r>
        <w:t xml:space="preserve"> </w:t>
      </w:r>
      <w:r w:rsidR="007B2EEC">
        <w:t>( opakování)                                                                          Jméno:</w:t>
      </w:r>
      <w:bookmarkStart w:id="0" w:name="_GoBack"/>
      <w:bookmarkEnd w:id="0"/>
    </w:p>
    <w:p w14:paraId="28295EA6" w14:textId="77777777" w:rsidR="00B072D2" w:rsidRDefault="00B072D2" w:rsidP="00B072D2"/>
    <w:p w14:paraId="4734B7DA" w14:textId="5EE59246" w:rsidR="00B072D2" w:rsidRDefault="00B072D2" w:rsidP="00B072D2">
      <w:r>
        <w:t>dělíme podle významu a funkce na:</w:t>
      </w:r>
    </w:p>
    <w:p w14:paraId="4C7DF88B" w14:textId="77777777" w:rsidR="00B072D2" w:rsidRDefault="00B072D2" w:rsidP="00B072D2"/>
    <w:p w14:paraId="17B4CEE1" w14:textId="62BD29E4" w:rsidR="00B072D2" w:rsidRDefault="00B072D2" w:rsidP="00B072D2">
      <w:r>
        <w:t xml:space="preserve">    Zájmena </w:t>
      </w:r>
      <w:r w:rsidRPr="00B072D2">
        <w:rPr>
          <w:b/>
          <w:bCs/>
          <w:sz w:val="24"/>
          <w:szCs w:val="24"/>
        </w:rPr>
        <w:t>osobní</w:t>
      </w:r>
      <w:r>
        <w:t xml:space="preserve"> zastupují jména osob/zvířat (např. já, on, vy) nebo názvy věcí (např. ono). Pozor, patří sem i zvratné se/si (např. smál se). Příklady: já, ty, on, ona, ono, my, vy, oni, ony, ona, se.</w:t>
      </w:r>
    </w:p>
    <w:p w14:paraId="0DFCF7C2" w14:textId="3CB97E7B" w:rsidR="007B2EEC" w:rsidRDefault="007B2EEC" w:rsidP="00B072D2"/>
    <w:p w14:paraId="33360695" w14:textId="77777777" w:rsidR="007B2EEC" w:rsidRDefault="007B2EEC" w:rsidP="00B072D2"/>
    <w:p w14:paraId="0E71542D" w14:textId="3AA74A10" w:rsidR="00B072D2" w:rsidRDefault="00B072D2" w:rsidP="00B072D2">
      <w:r>
        <w:t xml:space="preserve">    Zájmena </w:t>
      </w:r>
      <w:r w:rsidRPr="00B072D2">
        <w:rPr>
          <w:b/>
          <w:bCs/>
          <w:sz w:val="24"/>
          <w:szCs w:val="24"/>
        </w:rPr>
        <w:t>přivlastňovac</w:t>
      </w:r>
      <w:r>
        <w:t>í určují, že někomu něco patří (např. MŮJ pes, JEHO taška). Příklady: můj, tvůj, jeho, její, náš, váš, jejich, svůj.</w:t>
      </w:r>
    </w:p>
    <w:p w14:paraId="3ED109AD" w14:textId="746CFEB9" w:rsidR="007B2EEC" w:rsidRDefault="007B2EEC" w:rsidP="00B072D2"/>
    <w:p w14:paraId="1474E6FC" w14:textId="77777777" w:rsidR="007B2EEC" w:rsidRDefault="007B2EEC" w:rsidP="00B072D2"/>
    <w:p w14:paraId="2CB6EBEF" w14:textId="63CE1B0D" w:rsidR="00B072D2" w:rsidRDefault="00B072D2" w:rsidP="00B072D2">
      <w:r>
        <w:t xml:space="preserve">    Zájmena </w:t>
      </w:r>
      <w:r w:rsidRPr="00B072D2">
        <w:rPr>
          <w:b/>
          <w:bCs/>
          <w:sz w:val="24"/>
          <w:szCs w:val="24"/>
        </w:rPr>
        <w:t>ukazovací</w:t>
      </w:r>
      <w:r>
        <w:t xml:space="preserve"> slouží k označení něčeho nebo ukázání na něco (např. TOHLE auto, TA židle). Příklady: ten, tento, tenhle, onen, takový, týž, tentýž, sám.</w:t>
      </w:r>
    </w:p>
    <w:p w14:paraId="74F0A2D4" w14:textId="77777777" w:rsidR="007B2EEC" w:rsidRDefault="007B2EEC" w:rsidP="00B072D2"/>
    <w:p w14:paraId="00860266" w14:textId="4EA38870" w:rsidR="00B072D2" w:rsidRDefault="00B072D2" w:rsidP="00B072D2">
      <w:r>
        <w:t xml:space="preserve">    Zájmena </w:t>
      </w:r>
      <w:r w:rsidRPr="00B072D2">
        <w:rPr>
          <w:b/>
          <w:bCs/>
          <w:sz w:val="24"/>
          <w:szCs w:val="24"/>
        </w:rPr>
        <w:t>tázací</w:t>
      </w:r>
      <w:r>
        <w:t xml:space="preserve"> se používají v otázkách pro zjištění nějaké informace (např. KDO to byl? CO chtěl?). Příklady: kdo, co, který, jaký, čí.</w:t>
      </w:r>
    </w:p>
    <w:p w14:paraId="72B62067" w14:textId="500608F3" w:rsidR="007B2EEC" w:rsidRDefault="007B2EEC" w:rsidP="00B072D2"/>
    <w:p w14:paraId="12924419" w14:textId="77777777" w:rsidR="007B2EEC" w:rsidRDefault="007B2EEC" w:rsidP="00B072D2"/>
    <w:p w14:paraId="3016BCFA" w14:textId="77777777" w:rsidR="00B072D2" w:rsidRDefault="00B072D2" w:rsidP="00B072D2">
      <w:r>
        <w:t xml:space="preserve">    Zájmena </w:t>
      </w:r>
      <w:r w:rsidRPr="00B072D2">
        <w:rPr>
          <w:b/>
          <w:bCs/>
          <w:sz w:val="24"/>
          <w:szCs w:val="24"/>
        </w:rPr>
        <w:t>vztažná</w:t>
      </w:r>
      <w:r>
        <w:t xml:space="preserve"> připojují vedlejší věty a jsou stejná jako zájmena tázací, navíc zahrnují JENŽ (např. Nevěděl, CO chce). Příklady: kdo, co, který, jaký, čí, jenž.</w:t>
      </w:r>
    </w:p>
    <w:p w14:paraId="735C85F4" w14:textId="104B2330" w:rsidR="00B072D2" w:rsidRDefault="00B072D2" w:rsidP="00B072D2">
      <w:r>
        <w:t xml:space="preserve">    Zájmena </w:t>
      </w:r>
      <w:r w:rsidRPr="00B072D2">
        <w:rPr>
          <w:b/>
          <w:bCs/>
          <w:sz w:val="24"/>
          <w:szCs w:val="24"/>
        </w:rPr>
        <w:t>neurčitá</w:t>
      </w:r>
      <w:r>
        <w:t xml:space="preserve"> vyjadřují neurčitost osoby, věci nebo vztahu. Vznikají přidáním přípon a předpon k zájmenům tázacím (např. To mohl udělat KDOKOLI. Mumlal COSI pod vousy.). Příklady: někdo, leckdo, ledakdo, málokdo, kdosi, kdokoli, každý všechen... (Místo „kdo“ v uvedených zájmenech se může objevit kterékoli z tázacích zájmen. Vzniknou pak tedy složeniny jako: kterýkoli, ledaco, čísi...).</w:t>
      </w:r>
    </w:p>
    <w:p w14:paraId="2D91B371" w14:textId="499DC912" w:rsidR="007B2EEC" w:rsidRDefault="007B2EEC" w:rsidP="00B072D2"/>
    <w:p w14:paraId="45379B45" w14:textId="77777777" w:rsidR="007B2EEC" w:rsidRDefault="007B2EEC" w:rsidP="00B072D2"/>
    <w:p w14:paraId="2C41C74D" w14:textId="014C76D8" w:rsidR="00D10EA0" w:rsidRDefault="00B072D2" w:rsidP="00B072D2">
      <w:r>
        <w:t xml:space="preserve">    Zájmena </w:t>
      </w:r>
      <w:r w:rsidRPr="00B072D2">
        <w:rPr>
          <w:b/>
          <w:bCs/>
        </w:rPr>
        <w:t>záporná</w:t>
      </w:r>
      <w:r>
        <w:t xml:space="preserve"> vyjadřují, že daná osoba, věc, zvíře nebo děj neexistuje (např. NIKDO nepřišel. NIC neviděl.). Příklady: nikdo, nic, nijaký, ničí, žádný.</w:t>
      </w:r>
    </w:p>
    <w:p w14:paraId="6D77E899" w14:textId="2C233543" w:rsidR="007B2EEC" w:rsidRDefault="007B2EEC" w:rsidP="00B072D2"/>
    <w:p w14:paraId="5DBF1E22" w14:textId="4B083567" w:rsidR="007B2EEC" w:rsidRPr="007B2EEC" w:rsidRDefault="007B2EEC" w:rsidP="00B072D2">
      <w:pPr>
        <w:rPr>
          <w:sz w:val="44"/>
          <w:szCs w:val="44"/>
        </w:rPr>
      </w:pPr>
      <w:r w:rsidRPr="007B2EEC">
        <w:rPr>
          <w:sz w:val="44"/>
          <w:szCs w:val="44"/>
        </w:rPr>
        <w:t>Úkol: Za každý odstavec druhu zájmen, napiš jednu větu, kde výše uvedené zájmeno použiješ. (výjimkou jsou zájemna vztažná).</w:t>
      </w:r>
    </w:p>
    <w:p w14:paraId="32734DE6" w14:textId="2458100F" w:rsidR="007B2EEC" w:rsidRPr="007B2EEC" w:rsidRDefault="007B2EEC" w:rsidP="00B072D2">
      <w:pPr>
        <w:rPr>
          <w:sz w:val="44"/>
          <w:szCs w:val="44"/>
        </w:rPr>
      </w:pPr>
      <w:r w:rsidRPr="007B2EEC">
        <w:rPr>
          <w:sz w:val="44"/>
          <w:szCs w:val="44"/>
        </w:rPr>
        <w:lastRenderedPageBreak/>
        <w:t>Př. Za odstavec osobní zájmena napíšeš: Já jsem dnes unavená apod.</w:t>
      </w:r>
    </w:p>
    <w:sectPr w:rsidR="007B2EEC" w:rsidRPr="007B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D2"/>
    <w:rsid w:val="007B2EEC"/>
    <w:rsid w:val="00B072D2"/>
    <w:rsid w:val="00D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7590"/>
  <w15:chartTrackingRefBased/>
  <w15:docId w15:val="{B64F1FD0-D2E6-4DB1-8E97-15F4E6F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2</cp:revision>
  <dcterms:created xsi:type="dcterms:W3CDTF">2020-03-23T14:32:00Z</dcterms:created>
  <dcterms:modified xsi:type="dcterms:W3CDTF">2020-03-23T14:41:00Z</dcterms:modified>
</cp:coreProperties>
</file>